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155C" w14:textId="77777777" w:rsidR="004B325F" w:rsidRPr="008454F8" w:rsidRDefault="008B453F" w:rsidP="004B325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>PROPOSTA COMERCIAL</w:t>
      </w:r>
    </w:p>
    <w:p w14:paraId="0E77526D" w14:textId="48F7AB9A" w:rsidR="004B325F" w:rsidRDefault="004B325F" w:rsidP="004B325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07F1613" w14:textId="77777777" w:rsidR="005A05D7" w:rsidRPr="008454F8" w:rsidRDefault="005A05D7" w:rsidP="004B325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2A1D792" w14:textId="77777777" w:rsidR="004B325F" w:rsidRPr="008454F8" w:rsidRDefault="004B325F" w:rsidP="004B325F">
      <w:pPr>
        <w:spacing w:after="0" w:line="240" w:lineRule="auto"/>
        <w:ind w:right="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>À Câmara Municipal de Planura</w:t>
      </w:r>
    </w:p>
    <w:p w14:paraId="22661F3C" w14:textId="77777777" w:rsidR="004B325F" w:rsidRPr="008454F8" w:rsidRDefault="004B325F" w:rsidP="004B325F">
      <w:pPr>
        <w:tabs>
          <w:tab w:val="left" w:pos="284"/>
        </w:tabs>
        <w:spacing w:after="0" w:line="240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</w:p>
    <w:p w14:paraId="42C8FF23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RAZÃO SOCIAL: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</w:p>
    <w:p w14:paraId="33F0C05A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CNPJ: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60FFFFB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Endereço: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  <w:t>Cidade: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EDC1E5F" w14:textId="0AFC7A59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E-mail: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A5307D" w:rsidRPr="008454F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  <w:t>Tel.:</w:t>
      </w:r>
    </w:p>
    <w:p w14:paraId="7D85E259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Nome do representante legal: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449673F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RG: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>CPF: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F0A998D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Banco: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>Agência: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  <w:t>Conta Corrente: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</w:p>
    <w:p w14:paraId="34B1A2DF" w14:textId="067EBCA9" w:rsidR="004B325F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7184622" w14:textId="77777777" w:rsidR="005A05D7" w:rsidRPr="008454F8" w:rsidRDefault="005A05D7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1D4961C" w14:textId="77777777" w:rsidR="008454F8" w:rsidRPr="005A4096" w:rsidRDefault="0037560B" w:rsidP="008454F8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1. </w:t>
      </w:r>
      <w:r w:rsidR="00562710" w:rsidRPr="008454F8">
        <w:rPr>
          <w:rFonts w:asciiTheme="majorHAnsi" w:hAnsiTheme="majorHAnsi" w:cstheme="majorHAnsi"/>
          <w:b/>
          <w:bCs/>
          <w:sz w:val="20"/>
          <w:szCs w:val="20"/>
        </w:rPr>
        <w:t>OBJETO</w:t>
      </w:r>
      <w:r w:rsidR="00562710" w:rsidRPr="008454F8">
        <w:rPr>
          <w:rFonts w:asciiTheme="majorHAnsi" w:hAnsiTheme="majorHAnsi" w:cstheme="majorHAnsi"/>
          <w:sz w:val="20"/>
          <w:szCs w:val="20"/>
        </w:rPr>
        <w:t xml:space="preserve">: </w:t>
      </w:r>
      <w:r w:rsidR="008454F8" w:rsidRPr="005A4096">
        <w:rPr>
          <w:rFonts w:asciiTheme="majorHAnsi" w:hAnsiTheme="majorHAnsi" w:cstheme="majorHAnsi"/>
          <w:sz w:val="20"/>
          <w:szCs w:val="20"/>
        </w:rPr>
        <w:t>Contratação de serviços de recarga de agentes extintores para a Câmara Municipal de Planura.</w:t>
      </w:r>
    </w:p>
    <w:p w14:paraId="0AA47039" w14:textId="038FA357" w:rsidR="006A0436" w:rsidRPr="008454F8" w:rsidRDefault="006A0436" w:rsidP="006A0436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4F342ECE" w14:textId="68B86677" w:rsidR="004B325F" w:rsidRPr="008454F8" w:rsidRDefault="00AC00F5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2. </w:t>
      </w:r>
      <w:r w:rsidR="0010193F" w:rsidRPr="008454F8">
        <w:rPr>
          <w:rFonts w:asciiTheme="majorHAnsi" w:hAnsiTheme="majorHAnsi" w:cstheme="majorHAnsi"/>
          <w:b/>
          <w:bCs/>
          <w:sz w:val="20"/>
          <w:szCs w:val="20"/>
        </w:rPr>
        <w:t>QUANTITATIVO</w:t>
      </w:r>
      <w:r w:rsidR="00C96625" w:rsidRPr="008454F8">
        <w:rPr>
          <w:rFonts w:asciiTheme="majorHAnsi" w:hAnsiTheme="majorHAnsi" w:cstheme="majorHAnsi"/>
          <w:b/>
          <w:bCs/>
          <w:sz w:val="20"/>
          <w:szCs w:val="20"/>
        </w:rPr>
        <w:t>/</w:t>
      </w:r>
      <w:r w:rsidR="0037560B" w:rsidRPr="008454F8">
        <w:rPr>
          <w:rFonts w:asciiTheme="majorHAnsi" w:hAnsiTheme="majorHAnsi" w:cstheme="majorHAnsi"/>
          <w:b/>
          <w:bCs/>
          <w:sz w:val="20"/>
          <w:szCs w:val="20"/>
        </w:rPr>
        <w:t>DESCRIÇÕES/</w:t>
      </w:r>
      <w:r w:rsidR="00C96625" w:rsidRPr="008454F8">
        <w:rPr>
          <w:rFonts w:asciiTheme="majorHAnsi" w:hAnsiTheme="majorHAnsi" w:cstheme="majorHAnsi"/>
          <w:b/>
          <w:bCs/>
          <w:sz w:val="20"/>
          <w:szCs w:val="20"/>
        </w:rPr>
        <w:t>ESPECIFICAÇÕES</w:t>
      </w:r>
      <w:r w:rsidR="0037560B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TÉCNICAS</w:t>
      </w:r>
    </w:p>
    <w:p w14:paraId="513AF0CF" w14:textId="69AE7927" w:rsidR="002023BB" w:rsidRPr="008454F8" w:rsidRDefault="002023BB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702"/>
        <w:gridCol w:w="1276"/>
        <w:gridCol w:w="829"/>
        <w:gridCol w:w="592"/>
        <w:gridCol w:w="991"/>
        <w:gridCol w:w="990"/>
      </w:tblGrid>
      <w:tr w:rsidR="008454F8" w:rsidRPr="008454F8" w14:paraId="5D8F5521" w14:textId="77777777" w:rsidTr="00755C4D">
        <w:trPr>
          <w:trHeight w:val="3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5129FBB" w14:textId="77777777" w:rsidR="008454F8" w:rsidRPr="008454F8" w:rsidRDefault="008454F8" w:rsidP="0084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54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02" w:type="dxa"/>
            <w:shd w:val="clear" w:color="auto" w:fill="D9D9D9" w:themeFill="background1" w:themeFillShade="D9"/>
            <w:vAlign w:val="center"/>
          </w:tcPr>
          <w:p w14:paraId="368682C7" w14:textId="77777777" w:rsidR="008454F8" w:rsidRPr="008454F8" w:rsidRDefault="008454F8" w:rsidP="0084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54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6624E9" w14:textId="723E4411" w:rsidR="008454F8" w:rsidRPr="008454F8" w:rsidRDefault="008454F8" w:rsidP="0084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54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6153EED2" w14:textId="519225DA" w:rsidR="008454F8" w:rsidRPr="008454F8" w:rsidRDefault="008454F8" w:rsidP="0084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54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 w:rsidR="00755C4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8454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de medida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6BFDE905" w14:textId="78B3E1E3" w:rsidR="008454F8" w:rsidRPr="008454F8" w:rsidRDefault="008454F8" w:rsidP="0084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454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8454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D548557" w14:textId="13D0E80C" w:rsidR="008454F8" w:rsidRPr="008454F8" w:rsidRDefault="008454F8" w:rsidP="008454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454F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D35A1DD" w14:textId="1D845A02" w:rsidR="008454F8" w:rsidRPr="008454F8" w:rsidRDefault="008454F8" w:rsidP="008454F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54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755C4D" w:rsidRPr="008454F8" w14:paraId="6C02F66A" w14:textId="77777777" w:rsidTr="00755C4D">
        <w:trPr>
          <w:trHeight w:val="300"/>
        </w:trPr>
        <w:tc>
          <w:tcPr>
            <w:tcW w:w="538" w:type="dxa"/>
            <w:shd w:val="clear" w:color="auto" w:fill="auto"/>
          </w:tcPr>
          <w:p w14:paraId="5EC1B584" w14:textId="4D308456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6255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85D83AF" w14:textId="2EE939F5" w:rsidR="00755C4D" w:rsidRPr="008454F8" w:rsidRDefault="00755C4D" w:rsidP="00755C4D">
            <w:pPr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Botija de gás completa </w:t>
            </w:r>
            <w:proofErr w:type="spellStart"/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glp</w:t>
            </w:r>
            <w:proofErr w:type="spellEnd"/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 13 kg /vasilhame completo de 13 kg. Descrição: vasilhame de botijão de gás com capacidade para 13 kg de gás </w:t>
            </w:r>
            <w:proofErr w:type="spellStart"/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glp</w:t>
            </w:r>
            <w:proofErr w:type="spellEnd"/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 (gás liquefeito de petróleo). O produto deve possuir dispositivo de segurança que em caso de aumento de pressão interna, libera o </w:t>
            </w:r>
            <w:proofErr w:type="spellStart"/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glp</w:t>
            </w:r>
            <w:proofErr w:type="spellEnd"/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 impedindo que ocorra explosão, com pintura, vasilhame deverá ser entregue </w:t>
            </w:r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u w:val="single"/>
                <w:lang w:eastAsia="pt-BR"/>
              </w:rPr>
              <w:t>cheio</w:t>
            </w:r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76" w:type="dxa"/>
            <w:vAlign w:val="center"/>
          </w:tcPr>
          <w:p w14:paraId="1F267E64" w14:textId="77777777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691BEA5" w14:textId="7A38329A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62555">
              <w:rPr>
                <w:rFonts w:asciiTheme="majorHAnsi" w:hAnsiTheme="majorHAnsi" w:cstheme="majorHAnsi"/>
                <w:sz w:val="20"/>
                <w:szCs w:val="20"/>
              </w:rPr>
              <w:t>Un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04B9343" w14:textId="12C1CE78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6255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6E2A6B9E" w14:textId="77777777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vAlign w:val="center"/>
          </w:tcPr>
          <w:p w14:paraId="4E5D4A94" w14:textId="797DCAED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755C4D" w:rsidRPr="008454F8" w14:paraId="4C8B6576" w14:textId="77777777" w:rsidTr="00755C4D">
        <w:trPr>
          <w:trHeight w:val="300"/>
        </w:trPr>
        <w:tc>
          <w:tcPr>
            <w:tcW w:w="538" w:type="dxa"/>
            <w:shd w:val="clear" w:color="auto" w:fill="auto"/>
          </w:tcPr>
          <w:p w14:paraId="19C5B715" w14:textId="44612E9D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6255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510D4F89" w14:textId="5F46293B" w:rsidR="00755C4D" w:rsidRPr="008454F8" w:rsidRDefault="00755C4D" w:rsidP="00755C4D">
            <w:pPr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Recarga de gás </w:t>
            </w:r>
            <w:proofErr w:type="spellStart"/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glp</w:t>
            </w:r>
            <w:proofErr w:type="spellEnd"/>
            <w:r w:rsidRPr="006625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 - gás liquefeito de petróleo - 13 kg.</w:t>
            </w:r>
          </w:p>
        </w:tc>
        <w:tc>
          <w:tcPr>
            <w:tcW w:w="1276" w:type="dxa"/>
            <w:vAlign w:val="center"/>
          </w:tcPr>
          <w:p w14:paraId="06B10960" w14:textId="77777777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0C149BE" w14:textId="301A8EBD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62555">
              <w:rPr>
                <w:rFonts w:asciiTheme="majorHAnsi" w:hAnsiTheme="majorHAnsi" w:cstheme="majorHAnsi"/>
                <w:sz w:val="20"/>
                <w:szCs w:val="20"/>
              </w:rPr>
              <w:t>Un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236DBC3" w14:textId="05E2A488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6255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2D99843C" w14:textId="77777777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vAlign w:val="center"/>
          </w:tcPr>
          <w:p w14:paraId="7572B4B4" w14:textId="77777777" w:rsidR="00755C4D" w:rsidRPr="008454F8" w:rsidRDefault="00755C4D" w:rsidP="00755C4D">
            <w:pPr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56ABF0F" w14:textId="1D4C6432" w:rsidR="008454F8" w:rsidRDefault="008454F8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16AC8618" w14:textId="77777777" w:rsidR="00755C4D" w:rsidRPr="008454F8" w:rsidRDefault="00755C4D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1EA6EE59" w14:textId="77777777" w:rsidR="008454F8" w:rsidRPr="008454F8" w:rsidRDefault="008454F8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00942C8A" w14:textId="253D707B" w:rsidR="004B325F" w:rsidRPr="008454F8" w:rsidRDefault="00AC00F5" w:rsidP="00157466">
      <w:pPr>
        <w:pStyle w:val="PargrafodaLista"/>
        <w:spacing w:after="0" w:line="24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aps/>
          <w:sz w:val="20"/>
          <w:szCs w:val="20"/>
        </w:rPr>
        <w:t xml:space="preserve">3. </w:t>
      </w:r>
      <w:r w:rsidR="004B325F" w:rsidRPr="008454F8">
        <w:rPr>
          <w:rFonts w:asciiTheme="majorHAnsi" w:hAnsiTheme="majorHAnsi" w:cstheme="majorHAnsi"/>
          <w:b/>
          <w:bCs/>
          <w:caps/>
          <w:sz w:val="20"/>
          <w:szCs w:val="20"/>
        </w:rPr>
        <w:t>Valor Total</w:t>
      </w:r>
      <w:r w:rsidR="00E86C33" w:rsidRPr="008454F8">
        <w:rPr>
          <w:rFonts w:asciiTheme="majorHAnsi" w:hAnsiTheme="majorHAnsi" w:cstheme="majorHAnsi"/>
          <w:sz w:val="20"/>
          <w:szCs w:val="20"/>
        </w:rPr>
        <w:t>:</w:t>
      </w:r>
      <w:r w:rsidR="004B325F" w:rsidRPr="008454F8">
        <w:rPr>
          <w:rFonts w:asciiTheme="majorHAnsi" w:hAnsiTheme="majorHAnsi" w:cstheme="majorHAnsi"/>
          <w:sz w:val="20"/>
          <w:szCs w:val="20"/>
        </w:rPr>
        <w:t xml:space="preserve"> R$ ___________</w:t>
      </w:r>
      <w:r w:rsidR="00AB6AAD" w:rsidRPr="008454F8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2023BB" w:rsidRPr="008454F8">
        <w:rPr>
          <w:rFonts w:asciiTheme="majorHAnsi" w:hAnsiTheme="majorHAnsi" w:cstheme="majorHAnsi"/>
          <w:sz w:val="20"/>
          <w:szCs w:val="20"/>
        </w:rPr>
        <w:t xml:space="preserve">( </w:t>
      </w:r>
      <w:r w:rsidR="00F56AC6" w:rsidRPr="008454F8">
        <w:rPr>
          <w:rFonts w:asciiTheme="majorHAnsi" w:hAnsiTheme="majorHAnsi" w:cstheme="majorHAnsi"/>
          <w:sz w:val="20"/>
          <w:szCs w:val="20"/>
        </w:rPr>
        <w:t xml:space="preserve"> </w:t>
      </w:r>
      <w:proofErr w:type="gramEnd"/>
      <w:r w:rsidR="00F56AC6" w:rsidRPr="008454F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AB6AAD" w:rsidRPr="008454F8">
        <w:rPr>
          <w:rFonts w:asciiTheme="majorHAnsi" w:hAnsiTheme="majorHAnsi" w:cstheme="majorHAnsi"/>
          <w:sz w:val="20"/>
          <w:szCs w:val="20"/>
        </w:rPr>
        <w:t>)</w:t>
      </w:r>
    </w:p>
    <w:p w14:paraId="4F7D5D3C" w14:textId="77777777" w:rsidR="004B325F" w:rsidRPr="008454F8" w:rsidRDefault="004B325F" w:rsidP="00AB6AA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3D902AD9" w14:textId="448BF871" w:rsidR="004B325F" w:rsidRPr="008454F8" w:rsidRDefault="007E06A4" w:rsidP="007E06A4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5. </w:t>
      </w:r>
      <w:r w:rsidR="004B325F" w:rsidRPr="008454F8">
        <w:rPr>
          <w:rFonts w:asciiTheme="majorHAnsi" w:hAnsiTheme="majorHAnsi" w:cstheme="majorHAnsi"/>
          <w:b/>
          <w:bCs/>
          <w:caps/>
          <w:sz w:val="20"/>
          <w:szCs w:val="20"/>
          <w:highlight w:val="yellow"/>
        </w:rPr>
        <w:t>Prazo de validade da proposta</w:t>
      </w:r>
      <w:r w:rsidR="004B325F" w:rsidRPr="008454F8">
        <w:rPr>
          <w:rFonts w:asciiTheme="majorHAnsi" w:hAnsiTheme="majorHAnsi" w:cstheme="majorHAnsi"/>
          <w:caps/>
          <w:sz w:val="20"/>
          <w:szCs w:val="20"/>
          <w:highlight w:val="yellow"/>
        </w:rPr>
        <w:t xml:space="preserve">: </w:t>
      </w:r>
      <w:r w:rsidR="003C3E3E" w:rsidRPr="008454F8">
        <w:rPr>
          <w:rFonts w:asciiTheme="majorHAnsi" w:hAnsiTheme="majorHAnsi" w:cstheme="majorHAnsi"/>
          <w:b/>
          <w:bCs/>
          <w:caps/>
          <w:sz w:val="20"/>
          <w:szCs w:val="20"/>
          <w:highlight w:val="yellow"/>
        </w:rPr>
        <w:t>60 (SESSENTA</w:t>
      </w:r>
      <w:r w:rsidR="00D807D7" w:rsidRPr="008454F8">
        <w:rPr>
          <w:rFonts w:asciiTheme="majorHAnsi" w:hAnsiTheme="majorHAnsi" w:cstheme="majorHAnsi"/>
          <w:b/>
          <w:bCs/>
          <w:caps/>
          <w:sz w:val="20"/>
          <w:szCs w:val="20"/>
          <w:highlight w:val="yellow"/>
        </w:rPr>
        <w:t>) dias</w:t>
      </w:r>
      <w:r w:rsidR="00E25073" w:rsidRPr="008454F8">
        <w:rPr>
          <w:rFonts w:asciiTheme="majorHAnsi" w:hAnsiTheme="majorHAnsi" w:cstheme="majorHAnsi"/>
          <w:caps/>
          <w:sz w:val="20"/>
          <w:szCs w:val="20"/>
          <w:highlight w:val="yellow"/>
        </w:rPr>
        <w:t>.</w:t>
      </w:r>
      <w:r w:rsidR="004B325F" w:rsidRPr="008454F8">
        <w:rPr>
          <w:rFonts w:asciiTheme="majorHAnsi" w:hAnsiTheme="majorHAnsi" w:cstheme="majorHAnsi"/>
          <w:i/>
          <w:iCs/>
          <w:color w:val="FF0000"/>
          <w:sz w:val="20"/>
          <w:szCs w:val="20"/>
        </w:rPr>
        <w:t xml:space="preserve"> </w:t>
      </w:r>
    </w:p>
    <w:p w14:paraId="5EC8937B" w14:textId="77777777" w:rsidR="00A27A5E" w:rsidRPr="008454F8" w:rsidRDefault="00A27A5E" w:rsidP="00A27A5E">
      <w:pPr>
        <w:pStyle w:val="PargrafodaLista"/>
        <w:rPr>
          <w:rFonts w:asciiTheme="majorHAnsi" w:hAnsiTheme="majorHAnsi" w:cstheme="majorHAnsi"/>
          <w:i/>
          <w:iCs/>
          <w:sz w:val="20"/>
          <w:szCs w:val="20"/>
        </w:rPr>
      </w:pPr>
    </w:p>
    <w:p w14:paraId="4FCECEEB" w14:textId="77777777" w:rsidR="004B325F" w:rsidRPr="008454F8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 xml:space="preserve">Declaro que nos preços propostos estão incluídas todas as despesas necessárias ao cumprimento total do objeto, sem qualquer ônus para </w:t>
      </w:r>
      <w:r w:rsidR="0010193F" w:rsidRPr="008454F8">
        <w:rPr>
          <w:rFonts w:asciiTheme="majorHAnsi" w:hAnsiTheme="majorHAnsi" w:cstheme="majorHAnsi"/>
          <w:sz w:val="20"/>
          <w:szCs w:val="20"/>
        </w:rPr>
        <w:t>a</w:t>
      </w:r>
      <w:r w:rsidR="005C41F7" w:rsidRPr="008454F8">
        <w:rPr>
          <w:rFonts w:asciiTheme="majorHAnsi" w:hAnsiTheme="majorHAnsi" w:cstheme="majorHAnsi"/>
          <w:sz w:val="20"/>
          <w:szCs w:val="20"/>
        </w:rPr>
        <w:t xml:space="preserve"> Câmara </w:t>
      </w:r>
      <w:r w:rsidRPr="008454F8">
        <w:rPr>
          <w:rFonts w:asciiTheme="majorHAnsi" w:hAnsiTheme="majorHAnsi" w:cstheme="majorHAnsi"/>
          <w:sz w:val="20"/>
          <w:szCs w:val="20"/>
        </w:rPr>
        <w:t xml:space="preserve">Municipal, tais como tributos, encargos sociais e trabalhistas, e quaisquer outros ônus que por ventura possam recair sobre o fornecimento do objeto. </w:t>
      </w:r>
    </w:p>
    <w:p w14:paraId="4BE4E32A" w14:textId="77777777" w:rsidR="004B325F" w:rsidRPr="008454F8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BE971DD" w14:textId="77777777" w:rsidR="00734A29" w:rsidRPr="008454F8" w:rsidRDefault="00734A29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A4DE78B" w14:textId="77777777" w:rsidR="00734A29" w:rsidRPr="008454F8" w:rsidRDefault="00734A29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7B09E2D" w14:textId="38D54F3F" w:rsidR="004B325F" w:rsidRPr="008454F8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>Local</w:t>
      </w:r>
      <w:r w:rsidR="00F64E68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             </w:t>
      </w:r>
      <w:r w:rsidR="005A6C9F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8454F8">
        <w:rPr>
          <w:rFonts w:asciiTheme="majorHAnsi" w:hAnsiTheme="majorHAnsi" w:cstheme="majorHAnsi"/>
          <w:b/>
          <w:bCs/>
          <w:sz w:val="20"/>
          <w:szCs w:val="20"/>
        </w:rPr>
        <w:t>/</w:t>
      </w:r>
      <w:r w:rsidR="005A6C9F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8454F8">
        <w:rPr>
          <w:rFonts w:asciiTheme="majorHAnsi" w:hAnsiTheme="majorHAnsi" w:cstheme="majorHAnsi"/>
          <w:b/>
          <w:bCs/>
          <w:sz w:val="20"/>
          <w:szCs w:val="20"/>
        </w:rPr>
        <w:t>data</w:t>
      </w:r>
      <w:r w:rsidR="004B325F" w:rsidRPr="008454F8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0DB104B5" w14:textId="53E2B745" w:rsidR="0010193F" w:rsidRPr="008454F8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3B9DB2E0" w14:textId="4C1B630A" w:rsidR="00271EA8" w:rsidRPr="008454F8" w:rsidRDefault="00271EA8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51B35DCF" w14:textId="77777777" w:rsidR="008454F8" w:rsidRPr="008454F8" w:rsidRDefault="008454F8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5B0E5DDB" w14:textId="77777777" w:rsidR="004B325F" w:rsidRPr="008454F8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olor w:val="FF0000"/>
          <w:sz w:val="20"/>
          <w:szCs w:val="20"/>
        </w:rPr>
        <w:t>Ass. do Representante Legal</w:t>
      </w:r>
    </w:p>
    <w:p w14:paraId="51338D0C" w14:textId="77777777" w:rsidR="004B325F" w:rsidRPr="008454F8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olor w:val="FF0000"/>
          <w:sz w:val="20"/>
          <w:szCs w:val="20"/>
        </w:rPr>
        <w:t>Nome</w:t>
      </w:r>
    </w:p>
    <w:p w14:paraId="41B6F42E" w14:textId="77777777" w:rsidR="004B325F" w:rsidRPr="008454F8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olor w:val="FF0000"/>
          <w:sz w:val="20"/>
          <w:szCs w:val="20"/>
        </w:rPr>
        <w:t>CNPJ da empresa</w:t>
      </w:r>
    </w:p>
    <w:sectPr w:rsidR="004B325F" w:rsidRPr="008454F8" w:rsidSect="008454F8">
      <w:headerReference w:type="default" r:id="rId7"/>
      <w:pgSz w:w="11906" w:h="16838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3919" w14:textId="77777777" w:rsidR="00E853F7" w:rsidRDefault="00E853F7" w:rsidP="00D807D7">
      <w:pPr>
        <w:spacing w:after="0" w:line="240" w:lineRule="auto"/>
      </w:pPr>
      <w:r>
        <w:separator/>
      </w:r>
    </w:p>
  </w:endnote>
  <w:endnote w:type="continuationSeparator" w:id="0">
    <w:p w14:paraId="78BCC5F2" w14:textId="77777777" w:rsidR="00E853F7" w:rsidRDefault="00E853F7" w:rsidP="00D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54FD" w14:textId="77777777" w:rsidR="00E853F7" w:rsidRDefault="00E853F7" w:rsidP="00D807D7">
      <w:pPr>
        <w:spacing w:after="0" w:line="240" w:lineRule="auto"/>
      </w:pPr>
      <w:r>
        <w:separator/>
      </w:r>
    </w:p>
  </w:footnote>
  <w:footnote w:type="continuationSeparator" w:id="0">
    <w:p w14:paraId="73A0285E" w14:textId="77777777" w:rsidR="00E853F7" w:rsidRDefault="00E853F7" w:rsidP="00D8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3FA8" w14:textId="77777777" w:rsidR="00D807D7" w:rsidRPr="001E0679" w:rsidRDefault="00D807D7">
    <w:pPr>
      <w:pStyle w:val="Cabealho"/>
      <w:rPr>
        <w:b/>
        <w:bCs/>
        <w:color w:val="FF0000"/>
        <w:sz w:val="28"/>
        <w:szCs w:val="28"/>
      </w:rPr>
    </w:pPr>
    <w:r w:rsidRPr="001E0679">
      <w:rPr>
        <w:b/>
        <w:bCs/>
        <w:color w:val="FF0000"/>
        <w:sz w:val="28"/>
        <w:szCs w:val="28"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653"/>
    <w:multiLevelType w:val="multilevel"/>
    <w:tmpl w:val="0518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074FE4"/>
    <w:multiLevelType w:val="hybridMultilevel"/>
    <w:tmpl w:val="93F0F800"/>
    <w:lvl w:ilvl="0" w:tplc="D4FA20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23AE2"/>
    <w:multiLevelType w:val="multilevel"/>
    <w:tmpl w:val="99E0B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F"/>
    <w:rsid w:val="00004C97"/>
    <w:rsid w:val="00031BE3"/>
    <w:rsid w:val="00033392"/>
    <w:rsid w:val="00057230"/>
    <w:rsid w:val="00066ADF"/>
    <w:rsid w:val="000678D8"/>
    <w:rsid w:val="00071B2A"/>
    <w:rsid w:val="000757E2"/>
    <w:rsid w:val="00086AE9"/>
    <w:rsid w:val="0008758A"/>
    <w:rsid w:val="000954F9"/>
    <w:rsid w:val="000A34FC"/>
    <w:rsid w:val="000A3EEF"/>
    <w:rsid w:val="000A46A0"/>
    <w:rsid w:val="000B1726"/>
    <w:rsid w:val="000C1847"/>
    <w:rsid w:val="000C2D6F"/>
    <w:rsid w:val="000C60DC"/>
    <w:rsid w:val="000C7765"/>
    <w:rsid w:val="000D3F66"/>
    <w:rsid w:val="000D6C0F"/>
    <w:rsid w:val="000E0348"/>
    <w:rsid w:val="000E45B8"/>
    <w:rsid w:val="000F7B29"/>
    <w:rsid w:val="0010193F"/>
    <w:rsid w:val="001135AF"/>
    <w:rsid w:val="00132C91"/>
    <w:rsid w:val="00143B30"/>
    <w:rsid w:val="00147BF6"/>
    <w:rsid w:val="001553C4"/>
    <w:rsid w:val="00157466"/>
    <w:rsid w:val="00180B08"/>
    <w:rsid w:val="001926A7"/>
    <w:rsid w:val="001C36AD"/>
    <w:rsid w:val="001D01A5"/>
    <w:rsid w:val="001D3F52"/>
    <w:rsid w:val="001D5604"/>
    <w:rsid w:val="001E0679"/>
    <w:rsid w:val="001F22A4"/>
    <w:rsid w:val="001F5D2D"/>
    <w:rsid w:val="002023BB"/>
    <w:rsid w:val="002025AD"/>
    <w:rsid w:val="00205757"/>
    <w:rsid w:val="0020797B"/>
    <w:rsid w:val="00240032"/>
    <w:rsid w:val="0026059A"/>
    <w:rsid w:val="00271EA8"/>
    <w:rsid w:val="00287D32"/>
    <w:rsid w:val="0029242E"/>
    <w:rsid w:val="002940B9"/>
    <w:rsid w:val="002F4814"/>
    <w:rsid w:val="002F5EC2"/>
    <w:rsid w:val="00306822"/>
    <w:rsid w:val="00317DB6"/>
    <w:rsid w:val="00331148"/>
    <w:rsid w:val="0033486B"/>
    <w:rsid w:val="003546AF"/>
    <w:rsid w:val="00362D83"/>
    <w:rsid w:val="00364A4C"/>
    <w:rsid w:val="0037560B"/>
    <w:rsid w:val="003C05F6"/>
    <w:rsid w:val="003C3E3E"/>
    <w:rsid w:val="004044B8"/>
    <w:rsid w:val="004061AA"/>
    <w:rsid w:val="00414D2F"/>
    <w:rsid w:val="004179EF"/>
    <w:rsid w:val="00456210"/>
    <w:rsid w:val="00475246"/>
    <w:rsid w:val="004956F9"/>
    <w:rsid w:val="00495A58"/>
    <w:rsid w:val="004973D9"/>
    <w:rsid w:val="004B1F6D"/>
    <w:rsid w:val="004B325F"/>
    <w:rsid w:val="004C29AE"/>
    <w:rsid w:val="004C41A9"/>
    <w:rsid w:val="004C4E9F"/>
    <w:rsid w:val="004D0A6A"/>
    <w:rsid w:val="004D1D9A"/>
    <w:rsid w:val="004E07C1"/>
    <w:rsid w:val="004E5EE2"/>
    <w:rsid w:val="00502CC6"/>
    <w:rsid w:val="005101C4"/>
    <w:rsid w:val="00546BC5"/>
    <w:rsid w:val="0055647D"/>
    <w:rsid w:val="005624C6"/>
    <w:rsid w:val="00562710"/>
    <w:rsid w:val="00563034"/>
    <w:rsid w:val="005715C1"/>
    <w:rsid w:val="00573C9A"/>
    <w:rsid w:val="005905EA"/>
    <w:rsid w:val="00596CCE"/>
    <w:rsid w:val="005A05D7"/>
    <w:rsid w:val="005A6C9F"/>
    <w:rsid w:val="005B6BB5"/>
    <w:rsid w:val="005C0B57"/>
    <w:rsid w:val="005C41F7"/>
    <w:rsid w:val="005C43E4"/>
    <w:rsid w:val="005D6368"/>
    <w:rsid w:val="005D7B34"/>
    <w:rsid w:val="005E73B4"/>
    <w:rsid w:val="0060692B"/>
    <w:rsid w:val="00617BB3"/>
    <w:rsid w:val="006373B6"/>
    <w:rsid w:val="0064246E"/>
    <w:rsid w:val="00647645"/>
    <w:rsid w:val="006504C2"/>
    <w:rsid w:val="006515B7"/>
    <w:rsid w:val="00691B6F"/>
    <w:rsid w:val="006A0436"/>
    <w:rsid w:val="006B44EF"/>
    <w:rsid w:val="006C6BBE"/>
    <w:rsid w:val="006D1903"/>
    <w:rsid w:val="006F16E6"/>
    <w:rsid w:val="006F61C4"/>
    <w:rsid w:val="00701D82"/>
    <w:rsid w:val="00706AB8"/>
    <w:rsid w:val="00723635"/>
    <w:rsid w:val="00734A29"/>
    <w:rsid w:val="00741190"/>
    <w:rsid w:val="00755C4D"/>
    <w:rsid w:val="00757827"/>
    <w:rsid w:val="007704AC"/>
    <w:rsid w:val="00771936"/>
    <w:rsid w:val="00773BF3"/>
    <w:rsid w:val="007932D2"/>
    <w:rsid w:val="00796714"/>
    <w:rsid w:val="007A7624"/>
    <w:rsid w:val="007A7FC8"/>
    <w:rsid w:val="007B1FF8"/>
    <w:rsid w:val="007B2526"/>
    <w:rsid w:val="007C25BC"/>
    <w:rsid w:val="007C390E"/>
    <w:rsid w:val="007E06A4"/>
    <w:rsid w:val="007F5ABE"/>
    <w:rsid w:val="008119DD"/>
    <w:rsid w:val="008143B4"/>
    <w:rsid w:val="00823A4D"/>
    <w:rsid w:val="00826B75"/>
    <w:rsid w:val="00831641"/>
    <w:rsid w:val="00833035"/>
    <w:rsid w:val="008376F2"/>
    <w:rsid w:val="00842161"/>
    <w:rsid w:val="00844701"/>
    <w:rsid w:val="008454F8"/>
    <w:rsid w:val="0085008E"/>
    <w:rsid w:val="00852E71"/>
    <w:rsid w:val="00854FEA"/>
    <w:rsid w:val="008607B5"/>
    <w:rsid w:val="00863698"/>
    <w:rsid w:val="00896F43"/>
    <w:rsid w:val="008A4B64"/>
    <w:rsid w:val="008B453F"/>
    <w:rsid w:val="008B4607"/>
    <w:rsid w:val="008C2BE5"/>
    <w:rsid w:val="008F352C"/>
    <w:rsid w:val="00911642"/>
    <w:rsid w:val="00912DEE"/>
    <w:rsid w:val="00915404"/>
    <w:rsid w:val="00916198"/>
    <w:rsid w:val="00917495"/>
    <w:rsid w:val="00926F52"/>
    <w:rsid w:val="009451FC"/>
    <w:rsid w:val="00965FE1"/>
    <w:rsid w:val="00966F9D"/>
    <w:rsid w:val="0097074C"/>
    <w:rsid w:val="00981C48"/>
    <w:rsid w:val="009921EB"/>
    <w:rsid w:val="00994C81"/>
    <w:rsid w:val="009D7247"/>
    <w:rsid w:val="009E661F"/>
    <w:rsid w:val="009E7793"/>
    <w:rsid w:val="00A017B0"/>
    <w:rsid w:val="00A2766C"/>
    <w:rsid w:val="00A27A5E"/>
    <w:rsid w:val="00A40E40"/>
    <w:rsid w:val="00A468E0"/>
    <w:rsid w:val="00A5307D"/>
    <w:rsid w:val="00A54C1C"/>
    <w:rsid w:val="00A633CD"/>
    <w:rsid w:val="00A644FD"/>
    <w:rsid w:val="00A71813"/>
    <w:rsid w:val="00A74C2D"/>
    <w:rsid w:val="00A91139"/>
    <w:rsid w:val="00A956E2"/>
    <w:rsid w:val="00AB6AAD"/>
    <w:rsid w:val="00AC00F5"/>
    <w:rsid w:val="00AC0422"/>
    <w:rsid w:val="00AC0B02"/>
    <w:rsid w:val="00AC1747"/>
    <w:rsid w:val="00AC5B4F"/>
    <w:rsid w:val="00AE0230"/>
    <w:rsid w:val="00AE2246"/>
    <w:rsid w:val="00AE533D"/>
    <w:rsid w:val="00AF3EB7"/>
    <w:rsid w:val="00B0199E"/>
    <w:rsid w:val="00B03899"/>
    <w:rsid w:val="00B04E2E"/>
    <w:rsid w:val="00B1095A"/>
    <w:rsid w:val="00B248C6"/>
    <w:rsid w:val="00B24EE4"/>
    <w:rsid w:val="00B35CCC"/>
    <w:rsid w:val="00B372FA"/>
    <w:rsid w:val="00B51389"/>
    <w:rsid w:val="00B65D16"/>
    <w:rsid w:val="00B71E78"/>
    <w:rsid w:val="00B82339"/>
    <w:rsid w:val="00B82C1A"/>
    <w:rsid w:val="00BA77B7"/>
    <w:rsid w:val="00BC3180"/>
    <w:rsid w:val="00BC5573"/>
    <w:rsid w:val="00BD420E"/>
    <w:rsid w:val="00BD5C75"/>
    <w:rsid w:val="00BD6A0D"/>
    <w:rsid w:val="00BE03F2"/>
    <w:rsid w:val="00BF09C1"/>
    <w:rsid w:val="00BF305C"/>
    <w:rsid w:val="00C241E0"/>
    <w:rsid w:val="00C509A8"/>
    <w:rsid w:val="00C56E84"/>
    <w:rsid w:val="00C62897"/>
    <w:rsid w:val="00C80C6C"/>
    <w:rsid w:val="00C96625"/>
    <w:rsid w:val="00CC70BB"/>
    <w:rsid w:val="00CD51CF"/>
    <w:rsid w:val="00CD7D55"/>
    <w:rsid w:val="00CE6E7A"/>
    <w:rsid w:val="00CE73E0"/>
    <w:rsid w:val="00D002F8"/>
    <w:rsid w:val="00D013AB"/>
    <w:rsid w:val="00D02E36"/>
    <w:rsid w:val="00D20771"/>
    <w:rsid w:val="00D52CAE"/>
    <w:rsid w:val="00D55AED"/>
    <w:rsid w:val="00D56CFC"/>
    <w:rsid w:val="00D74082"/>
    <w:rsid w:val="00D807D7"/>
    <w:rsid w:val="00D85E36"/>
    <w:rsid w:val="00DC18F4"/>
    <w:rsid w:val="00DC3A3D"/>
    <w:rsid w:val="00DC4CEF"/>
    <w:rsid w:val="00DD4F00"/>
    <w:rsid w:val="00DD605B"/>
    <w:rsid w:val="00DE0769"/>
    <w:rsid w:val="00DF19F6"/>
    <w:rsid w:val="00DF58E6"/>
    <w:rsid w:val="00E25073"/>
    <w:rsid w:val="00E3346E"/>
    <w:rsid w:val="00E6402C"/>
    <w:rsid w:val="00E804FC"/>
    <w:rsid w:val="00E853F7"/>
    <w:rsid w:val="00E85C01"/>
    <w:rsid w:val="00E86C33"/>
    <w:rsid w:val="00E91692"/>
    <w:rsid w:val="00ED0EA7"/>
    <w:rsid w:val="00ED243F"/>
    <w:rsid w:val="00ED3846"/>
    <w:rsid w:val="00F05976"/>
    <w:rsid w:val="00F108B3"/>
    <w:rsid w:val="00F23936"/>
    <w:rsid w:val="00F23F2E"/>
    <w:rsid w:val="00F33902"/>
    <w:rsid w:val="00F37C05"/>
    <w:rsid w:val="00F44DBF"/>
    <w:rsid w:val="00F54774"/>
    <w:rsid w:val="00F56AC6"/>
    <w:rsid w:val="00F64E68"/>
    <w:rsid w:val="00F75BC9"/>
    <w:rsid w:val="00F80973"/>
    <w:rsid w:val="00F820E0"/>
    <w:rsid w:val="00FA0AE0"/>
    <w:rsid w:val="00FB257F"/>
    <w:rsid w:val="00FB5355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2AB9"/>
  <w15:chartTrackingRefBased/>
  <w15:docId w15:val="{F3B1F09F-455D-46A4-9801-9070305A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4B325F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4B325F"/>
  </w:style>
  <w:style w:type="paragraph" w:styleId="Cabealho">
    <w:name w:val="header"/>
    <w:basedOn w:val="Normal"/>
    <w:link w:val="Cabealho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D7"/>
  </w:style>
  <w:style w:type="paragraph" w:styleId="Rodap">
    <w:name w:val="footer"/>
    <w:basedOn w:val="Normal"/>
    <w:link w:val="Rodap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D7"/>
  </w:style>
  <w:style w:type="character" w:styleId="Refdecomentrio">
    <w:name w:val="annotation reference"/>
    <w:basedOn w:val="Fontepargpadro"/>
    <w:uiPriority w:val="99"/>
    <w:semiHidden/>
    <w:unhideWhenUsed/>
    <w:rsid w:val="00A644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44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44FD"/>
    <w:rPr>
      <w:sz w:val="20"/>
      <w:szCs w:val="20"/>
    </w:rPr>
  </w:style>
  <w:style w:type="table" w:styleId="Tabelacomgrade">
    <w:name w:val="Table Grid"/>
    <w:basedOn w:val="Tabelanormal"/>
    <w:uiPriority w:val="59"/>
    <w:rsid w:val="0081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6">
    <w:name w:val="Fonte parág. padrão6"/>
    <w:rsid w:val="00C241E0"/>
  </w:style>
  <w:style w:type="paragraph" w:customStyle="1" w:styleId="Default">
    <w:name w:val="Default"/>
    <w:rsid w:val="00071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 Alves</cp:lastModifiedBy>
  <cp:revision>26</cp:revision>
  <cp:lastPrinted>2025-07-09T19:38:00Z</cp:lastPrinted>
  <dcterms:created xsi:type="dcterms:W3CDTF">2024-11-26T18:22:00Z</dcterms:created>
  <dcterms:modified xsi:type="dcterms:W3CDTF">2025-09-11T18:56:00Z</dcterms:modified>
</cp:coreProperties>
</file>