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3155C" w14:textId="77777777" w:rsidR="004B325F" w:rsidRPr="008454F8" w:rsidRDefault="008B453F" w:rsidP="004B325F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sz w:val="20"/>
          <w:szCs w:val="20"/>
        </w:rPr>
        <w:t>PROPOSTA COMERCIAL</w:t>
      </w:r>
    </w:p>
    <w:p w14:paraId="0E77526D" w14:textId="48F7AB9A" w:rsidR="004B325F" w:rsidRDefault="004B325F" w:rsidP="004B325F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607F1613" w14:textId="77777777" w:rsidR="005A05D7" w:rsidRPr="008454F8" w:rsidRDefault="005A05D7" w:rsidP="004B325F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2A1D792" w14:textId="77777777" w:rsidR="004B325F" w:rsidRPr="008454F8" w:rsidRDefault="004B325F" w:rsidP="004B325F">
      <w:pPr>
        <w:spacing w:after="0" w:line="240" w:lineRule="auto"/>
        <w:ind w:right="1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sz w:val="20"/>
          <w:szCs w:val="20"/>
        </w:rPr>
        <w:t>À Câmara Municipal de Planura</w:t>
      </w:r>
    </w:p>
    <w:p w14:paraId="22661F3C" w14:textId="77777777" w:rsidR="004B325F" w:rsidRPr="008454F8" w:rsidRDefault="004B325F" w:rsidP="004B325F">
      <w:pPr>
        <w:tabs>
          <w:tab w:val="left" w:pos="284"/>
        </w:tabs>
        <w:spacing w:after="0" w:line="240" w:lineRule="auto"/>
        <w:ind w:right="1"/>
        <w:jc w:val="both"/>
        <w:rPr>
          <w:rFonts w:asciiTheme="majorHAnsi" w:hAnsiTheme="majorHAnsi" w:cstheme="majorHAnsi"/>
          <w:sz w:val="20"/>
          <w:szCs w:val="20"/>
        </w:rPr>
      </w:pPr>
    </w:p>
    <w:p w14:paraId="42C8FF23" w14:textId="77777777" w:rsidR="004B325F" w:rsidRPr="008454F8" w:rsidRDefault="004B325F" w:rsidP="004B325F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454F8">
        <w:rPr>
          <w:rFonts w:asciiTheme="majorHAnsi" w:hAnsiTheme="majorHAnsi" w:cstheme="majorHAnsi"/>
          <w:sz w:val="20"/>
          <w:szCs w:val="20"/>
        </w:rPr>
        <w:t>RAZÃO SOCIAL:</w:t>
      </w:r>
      <w:r w:rsidR="00E86C33" w:rsidRPr="008454F8">
        <w:rPr>
          <w:rFonts w:asciiTheme="majorHAnsi" w:hAnsiTheme="majorHAnsi" w:cstheme="majorHAnsi"/>
          <w:sz w:val="20"/>
          <w:szCs w:val="20"/>
        </w:rPr>
        <w:t xml:space="preserve"> </w:t>
      </w:r>
      <w:r w:rsidRPr="008454F8">
        <w:rPr>
          <w:rFonts w:asciiTheme="majorHAnsi" w:hAnsiTheme="majorHAnsi" w:cstheme="majorHAnsi"/>
          <w:sz w:val="20"/>
          <w:szCs w:val="20"/>
        </w:rPr>
        <w:tab/>
      </w:r>
    </w:p>
    <w:p w14:paraId="33F0C05A" w14:textId="77777777" w:rsidR="004B325F" w:rsidRPr="008454F8" w:rsidRDefault="004B325F" w:rsidP="004B325F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sz w:val="20"/>
          <w:szCs w:val="20"/>
        </w:rPr>
        <w:t>CNPJ:</w:t>
      </w:r>
      <w:r w:rsidR="00E86C33" w:rsidRPr="008454F8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360FFFFB" w14:textId="77777777" w:rsidR="004B325F" w:rsidRPr="008454F8" w:rsidRDefault="004B325F" w:rsidP="004B325F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sz w:val="20"/>
          <w:szCs w:val="20"/>
        </w:rPr>
        <w:t>Endereço:</w:t>
      </w:r>
      <w:r w:rsidR="00E86C33" w:rsidRPr="008454F8">
        <w:rPr>
          <w:rFonts w:asciiTheme="majorHAnsi" w:hAnsiTheme="majorHAnsi" w:cstheme="majorHAnsi"/>
          <w:sz w:val="20"/>
          <w:szCs w:val="20"/>
        </w:rPr>
        <w:t xml:space="preserve"> </w:t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  <w:t>Cidade:</w:t>
      </w:r>
      <w:r w:rsidR="00E86C33" w:rsidRPr="008454F8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EDC1E5F" w14:textId="0AFC7A59" w:rsidR="004B325F" w:rsidRPr="008454F8" w:rsidRDefault="004B325F" w:rsidP="004B325F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454F8">
        <w:rPr>
          <w:rFonts w:asciiTheme="majorHAnsi" w:hAnsiTheme="majorHAnsi" w:cstheme="majorHAnsi"/>
          <w:sz w:val="20"/>
          <w:szCs w:val="20"/>
        </w:rPr>
        <w:t>E-mail:</w:t>
      </w:r>
      <w:r w:rsidR="00E86C33" w:rsidRPr="008454F8">
        <w:rPr>
          <w:rFonts w:asciiTheme="majorHAnsi" w:hAnsiTheme="majorHAnsi" w:cstheme="majorHAnsi"/>
          <w:sz w:val="20"/>
          <w:szCs w:val="20"/>
        </w:rPr>
        <w:t xml:space="preserve"> </w:t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="00A5307D" w:rsidRPr="008454F8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</w:t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  <w:t>Tel.:</w:t>
      </w:r>
    </w:p>
    <w:p w14:paraId="7D85E259" w14:textId="77777777" w:rsidR="004B325F" w:rsidRPr="008454F8" w:rsidRDefault="004B325F" w:rsidP="004B325F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sz w:val="20"/>
          <w:szCs w:val="20"/>
        </w:rPr>
        <w:t>Nome do representante legal:</w:t>
      </w:r>
      <w:r w:rsidR="00E86C33" w:rsidRPr="008454F8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449673F" w14:textId="77777777" w:rsidR="004B325F" w:rsidRPr="008454F8" w:rsidRDefault="004B325F" w:rsidP="004B325F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sz w:val="20"/>
          <w:szCs w:val="20"/>
        </w:rPr>
        <w:t>RG:</w:t>
      </w:r>
      <w:r w:rsidR="00E86C33" w:rsidRPr="008454F8">
        <w:rPr>
          <w:rFonts w:asciiTheme="majorHAnsi" w:hAnsiTheme="majorHAnsi" w:cstheme="majorHAnsi"/>
          <w:sz w:val="20"/>
          <w:szCs w:val="20"/>
        </w:rPr>
        <w:t xml:space="preserve"> </w:t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="00D55AED" w:rsidRPr="008454F8">
        <w:rPr>
          <w:rFonts w:asciiTheme="majorHAnsi" w:hAnsiTheme="majorHAnsi" w:cstheme="majorHAnsi"/>
          <w:sz w:val="20"/>
          <w:szCs w:val="20"/>
        </w:rPr>
        <w:tab/>
      </w:r>
      <w:r w:rsidR="00D55AED"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>CPF:</w:t>
      </w:r>
      <w:r w:rsidR="00E86C33" w:rsidRPr="008454F8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5F0A998D" w14:textId="77777777" w:rsidR="004B325F" w:rsidRPr="008454F8" w:rsidRDefault="004B325F" w:rsidP="004B325F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454F8">
        <w:rPr>
          <w:rFonts w:asciiTheme="majorHAnsi" w:hAnsiTheme="majorHAnsi" w:cstheme="majorHAnsi"/>
          <w:sz w:val="20"/>
          <w:szCs w:val="20"/>
        </w:rPr>
        <w:t>Banco:</w:t>
      </w:r>
      <w:r w:rsidR="00E86C33" w:rsidRPr="008454F8">
        <w:rPr>
          <w:rFonts w:asciiTheme="majorHAnsi" w:hAnsiTheme="majorHAnsi" w:cstheme="majorHAnsi"/>
          <w:sz w:val="20"/>
          <w:szCs w:val="20"/>
        </w:rPr>
        <w:t xml:space="preserve"> </w:t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="00D55AED" w:rsidRPr="008454F8">
        <w:rPr>
          <w:rFonts w:asciiTheme="majorHAnsi" w:hAnsiTheme="majorHAnsi" w:cstheme="majorHAnsi"/>
          <w:sz w:val="20"/>
          <w:szCs w:val="20"/>
        </w:rPr>
        <w:tab/>
      </w:r>
      <w:r w:rsidR="00D55AED"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>Agência:</w:t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  <w:t>Conta Corrente:</w:t>
      </w:r>
      <w:r w:rsidR="00E86C33" w:rsidRPr="008454F8">
        <w:rPr>
          <w:rFonts w:asciiTheme="majorHAnsi" w:hAnsiTheme="majorHAnsi" w:cstheme="majorHAnsi"/>
          <w:sz w:val="20"/>
          <w:szCs w:val="20"/>
        </w:rPr>
        <w:t xml:space="preserve"> </w:t>
      </w:r>
      <w:r w:rsidRPr="008454F8">
        <w:rPr>
          <w:rFonts w:asciiTheme="majorHAnsi" w:hAnsiTheme="majorHAnsi" w:cstheme="majorHAnsi"/>
          <w:sz w:val="20"/>
          <w:szCs w:val="20"/>
        </w:rPr>
        <w:tab/>
      </w:r>
    </w:p>
    <w:p w14:paraId="34B1A2DF" w14:textId="067EBCA9" w:rsidR="004B325F" w:rsidRDefault="004B325F" w:rsidP="004B325F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47184622" w14:textId="77777777" w:rsidR="005A05D7" w:rsidRPr="008454F8" w:rsidRDefault="005A05D7" w:rsidP="004B325F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71D4961C" w14:textId="77777777" w:rsidR="008454F8" w:rsidRPr="005A4096" w:rsidRDefault="0037560B" w:rsidP="008454F8">
      <w:pPr>
        <w:pStyle w:val="PargrafodaLista"/>
        <w:tabs>
          <w:tab w:val="left" w:pos="426"/>
        </w:tabs>
        <w:spacing w:after="120" w:line="240" w:lineRule="auto"/>
        <w:ind w:left="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sz w:val="20"/>
          <w:szCs w:val="20"/>
        </w:rPr>
        <w:t xml:space="preserve">1. </w:t>
      </w:r>
      <w:r w:rsidR="00562710" w:rsidRPr="008454F8">
        <w:rPr>
          <w:rFonts w:asciiTheme="majorHAnsi" w:hAnsiTheme="majorHAnsi" w:cstheme="majorHAnsi"/>
          <w:b/>
          <w:bCs/>
          <w:sz w:val="20"/>
          <w:szCs w:val="20"/>
        </w:rPr>
        <w:t>OBJETO</w:t>
      </w:r>
      <w:r w:rsidR="00562710" w:rsidRPr="008454F8">
        <w:rPr>
          <w:rFonts w:asciiTheme="majorHAnsi" w:hAnsiTheme="majorHAnsi" w:cstheme="majorHAnsi"/>
          <w:sz w:val="20"/>
          <w:szCs w:val="20"/>
        </w:rPr>
        <w:t xml:space="preserve">: </w:t>
      </w:r>
      <w:r w:rsidR="008454F8" w:rsidRPr="005A4096">
        <w:rPr>
          <w:rFonts w:asciiTheme="majorHAnsi" w:hAnsiTheme="majorHAnsi" w:cstheme="majorHAnsi"/>
          <w:sz w:val="20"/>
          <w:szCs w:val="20"/>
        </w:rPr>
        <w:t>Contratação de serviços de recarga de agentes extintores para a Câmara Municipal de Planura.</w:t>
      </w:r>
    </w:p>
    <w:p w14:paraId="0AA47039" w14:textId="038FA357" w:rsidR="006A0436" w:rsidRPr="008454F8" w:rsidRDefault="006A0436" w:rsidP="006A0436">
      <w:pPr>
        <w:pStyle w:val="Default"/>
        <w:jc w:val="both"/>
        <w:rPr>
          <w:rFonts w:asciiTheme="majorHAnsi" w:hAnsiTheme="majorHAnsi" w:cstheme="majorHAnsi"/>
          <w:sz w:val="20"/>
          <w:szCs w:val="20"/>
        </w:rPr>
      </w:pPr>
    </w:p>
    <w:p w14:paraId="4F342ECE" w14:textId="68B86677" w:rsidR="004B325F" w:rsidRPr="008454F8" w:rsidRDefault="00AC00F5" w:rsidP="00AC00F5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sz w:val="20"/>
          <w:szCs w:val="20"/>
        </w:rPr>
        <w:t xml:space="preserve">2. </w:t>
      </w:r>
      <w:r w:rsidR="0010193F" w:rsidRPr="008454F8">
        <w:rPr>
          <w:rFonts w:asciiTheme="majorHAnsi" w:hAnsiTheme="majorHAnsi" w:cstheme="majorHAnsi"/>
          <w:b/>
          <w:bCs/>
          <w:sz w:val="20"/>
          <w:szCs w:val="20"/>
        </w:rPr>
        <w:t>QUANTITATIVO</w:t>
      </w:r>
      <w:r w:rsidR="00C96625" w:rsidRPr="008454F8">
        <w:rPr>
          <w:rFonts w:asciiTheme="majorHAnsi" w:hAnsiTheme="majorHAnsi" w:cstheme="majorHAnsi"/>
          <w:b/>
          <w:bCs/>
          <w:sz w:val="20"/>
          <w:szCs w:val="20"/>
        </w:rPr>
        <w:t>/</w:t>
      </w:r>
      <w:r w:rsidR="0037560B" w:rsidRPr="008454F8">
        <w:rPr>
          <w:rFonts w:asciiTheme="majorHAnsi" w:hAnsiTheme="majorHAnsi" w:cstheme="majorHAnsi"/>
          <w:b/>
          <w:bCs/>
          <w:sz w:val="20"/>
          <w:szCs w:val="20"/>
        </w:rPr>
        <w:t>DESCRIÇÕES/</w:t>
      </w:r>
      <w:r w:rsidR="00C96625" w:rsidRPr="008454F8">
        <w:rPr>
          <w:rFonts w:asciiTheme="majorHAnsi" w:hAnsiTheme="majorHAnsi" w:cstheme="majorHAnsi"/>
          <w:b/>
          <w:bCs/>
          <w:sz w:val="20"/>
          <w:szCs w:val="20"/>
        </w:rPr>
        <w:t>ESPECIFICAÇÕES</w:t>
      </w:r>
      <w:r w:rsidR="0037560B" w:rsidRPr="008454F8">
        <w:rPr>
          <w:rFonts w:asciiTheme="majorHAnsi" w:hAnsiTheme="majorHAnsi" w:cstheme="majorHAnsi"/>
          <w:b/>
          <w:bCs/>
          <w:sz w:val="20"/>
          <w:szCs w:val="20"/>
        </w:rPr>
        <w:t xml:space="preserve"> TÉCNICAS</w:t>
      </w:r>
    </w:p>
    <w:p w14:paraId="513AF0CF" w14:textId="69AE7927" w:rsidR="002023BB" w:rsidRPr="008454F8" w:rsidRDefault="002023BB" w:rsidP="00AC00F5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theme="majorHAnsi"/>
          <w:b/>
          <w:bCs/>
          <w:sz w:val="21"/>
          <w:szCs w:val="21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"/>
        <w:gridCol w:w="4702"/>
        <w:gridCol w:w="1276"/>
        <w:gridCol w:w="829"/>
        <w:gridCol w:w="592"/>
        <w:gridCol w:w="991"/>
        <w:gridCol w:w="990"/>
      </w:tblGrid>
      <w:tr w:rsidR="008454F8" w:rsidRPr="008454F8" w14:paraId="5D8F5521" w14:textId="77777777" w:rsidTr="00755C4D">
        <w:trPr>
          <w:trHeight w:val="300"/>
        </w:trPr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05129FBB" w14:textId="77777777" w:rsidR="008454F8" w:rsidRPr="008454F8" w:rsidRDefault="008454F8" w:rsidP="008454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454F8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368682C7" w14:textId="77777777" w:rsidR="008454F8" w:rsidRPr="008454F8" w:rsidRDefault="008454F8" w:rsidP="008454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454F8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t-BR"/>
              </w:rPr>
              <w:t>Especificação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D6624E9" w14:textId="723E4411" w:rsidR="008454F8" w:rsidRPr="008454F8" w:rsidRDefault="008454F8" w:rsidP="008454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454F8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t-BR"/>
              </w:rPr>
              <w:t>Marca</w:t>
            </w:r>
          </w:p>
        </w:tc>
        <w:tc>
          <w:tcPr>
            <w:tcW w:w="829" w:type="dxa"/>
            <w:shd w:val="clear" w:color="auto" w:fill="D9D9D9" w:themeFill="background1" w:themeFillShade="D9"/>
            <w:vAlign w:val="center"/>
          </w:tcPr>
          <w:p w14:paraId="6153EED2" w14:textId="519225DA" w:rsidR="008454F8" w:rsidRPr="008454F8" w:rsidRDefault="008454F8" w:rsidP="008454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454F8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  <w:r w:rsidR="00755C4D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. </w:t>
            </w:r>
            <w:r w:rsidRPr="008454F8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t-BR"/>
              </w:rPr>
              <w:t>de medida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6BFDE905" w14:textId="78B3E1E3" w:rsidR="008454F8" w:rsidRPr="008454F8" w:rsidRDefault="008454F8" w:rsidP="008454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454F8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t-BR"/>
              </w:rPr>
              <w:t>Qtde</w:t>
            </w:r>
            <w:proofErr w:type="spellEnd"/>
            <w:r w:rsidRPr="008454F8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1D548557" w14:textId="13D0E80C" w:rsidR="008454F8" w:rsidRPr="008454F8" w:rsidRDefault="008454F8" w:rsidP="008454F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454F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pt-BR"/>
              </w:rPr>
              <w:t>Valor Unitário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0D35A1DD" w14:textId="1D845A02" w:rsidR="008454F8" w:rsidRPr="008454F8" w:rsidRDefault="008454F8" w:rsidP="008454F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454F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Valor Total</w:t>
            </w:r>
          </w:p>
        </w:tc>
      </w:tr>
      <w:tr w:rsidR="00755C4D" w:rsidRPr="008454F8" w14:paraId="6C02F66A" w14:textId="77777777" w:rsidTr="00755C4D">
        <w:trPr>
          <w:trHeight w:val="300"/>
        </w:trPr>
        <w:tc>
          <w:tcPr>
            <w:tcW w:w="538" w:type="dxa"/>
            <w:shd w:val="clear" w:color="auto" w:fill="auto"/>
          </w:tcPr>
          <w:p w14:paraId="5EC1B584" w14:textId="4D308456" w:rsidR="00755C4D" w:rsidRPr="008454F8" w:rsidRDefault="00755C4D" w:rsidP="00755C4D">
            <w:pPr>
              <w:spacing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625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02" w:type="dxa"/>
            <w:shd w:val="clear" w:color="auto" w:fill="auto"/>
            <w:vAlign w:val="center"/>
          </w:tcPr>
          <w:p w14:paraId="485D83AF" w14:textId="2EE939F5" w:rsidR="00755C4D" w:rsidRPr="008454F8" w:rsidRDefault="00755C4D" w:rsidP="00755C4D">
            <w:pPr>
              <w:spacing w:after="12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625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 xml:space="preserve">Botija de gás completa </w:t>
            </w:r>
            <w:proofErr w:type="spellStart"/>
            <w:r w:rsidRPr="006625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glp</w:t>
            </w:r>
            <w:proofErr w:type="spellEnd"/>
            <w:r w:rsidRPr="006625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 xml:space="preserve"> 13 kg /vasilhame completo de 13 kg. Descrição: vasilhame de botijão de gás com capacidade para 13 kg de gás </w:t>
            </w:r>
            <w:proofErr w:type="spellStart"/>
            <w:r w:rsidRPr="006625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glp</w:t>
            </w:r>
            <w:proofErr w:type="spellEnd"/>
            <w:r w:rsidRPr="006625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 xml:space="preserve"> (gás liquefeito de petróleo). O produto deve possuir dispositivo de segurança que em caso de aumento de pressão interna, libera o </w:t>
            </w:r>
            <w:proofErr w:type="spellStart"/>
            <w:r w:rsidRPr="006625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glp</w:t>
            </w:r>
            <w:proofErr w:type="spellEnd"/>
            <w:r w:rsidRPr="006625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 xml:space="preserve"> impedindo que ocorra explosão, com pintura, vasilhame deverá ser entregue </w:t>
            </w:r>
            <w:r w:rsidRPr="006625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u w:val="single"/>
                <w:lang w:eastAsia="pt-BR"/>
              </w:rPr>
              <w:t>cheio</w:t>
            </w:r>
            <w:r w:rsidRPr="006625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276" w:type="dxa"/>
            <w:vAlign w:val="center"/>
          </w:tcPr>
          <w:p w14:paraId="1F267E64" w14:textId="77777777" w:rsidR="00755C4D" w:rsidRPr="008454F8" w:rsidRDefault="00755C4D" w:rsidP="00755C4D">
            <w:pPr>
              <w:spacing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4691BEA5" w14:textId="7A38329A" w:rsidR="00755C4D" w:rsidRPr="008454F8" w:rsidRDefault="00755C4D" w:rsidP="00755C4D">
            <w:pPr>
              <w:spacing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62555">
              <w:rPr>
                <w:rFonts w:asciiTheme="majorHAnsi" w:hAnsiTheme="majorHAnsi" w:cstheme="majorHAnsi"/>
                <w:sz w:val="20"/>
                <w:szCs w:val="20"/>
              </w:rPr>
              <w:t>Un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604B9343" w14:textId="12C1CE78" w:rsidR="00755C4D" w:rsidRPr="008454F8" w:rsidRDefault="00755C4D" w:rsidP="00755C4D">
            <w:pPr>
              <w:spacing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62555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991" w:type="dxa"/>
            <w:vAlign w:val="center"/>
          </w:tcPr>
          <w:p w14:paraId="6E2A6B9E" w14:textId="77777777" w:rsidR="00755C4D" w:rsidRPr="008454F8" w:rsidRDefault="00755C4D" w:rsidP="00755C4D">
            <w:pPr>
              <w:spacing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0" w:type="dxa"/>
            <w:vAlign w:val="center"/>
          </w:tcPr>
          <w:p w14:paraId="4E5D4A94" w14:textId="797DCAED" w:rsidR="00755C4D" w:rsidRPr="008454F8" w:rsidRDefault="00755C4D" w:rsidP="00755C4D">
            <w:pPr>
              <w:spacing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755C4D" w:rsidRPr="008454F8" w14:paraId="4C8B6576" w14:textId="77777777" w:rsidTr="00755C4D">
        <w:trPr>
          <w:trHeight w:val="300"/>
        </w:trPr>
        <w:tc>
          <w:tcPr>
            <w:tcW w:w="538" w:type="dxa"/>
            <w:shd w:val="clear" w:color="auto" w:fill="auto"/>
          </w:tcPr>
          <w:p w14:paraId="19C5B715" w14:textId="44612E9D" w:rsidR="00755C4D" w:rsidRPr="008454F8" w:rsidRDefault="00755C4D" w:rsidP="00755C4D">
            <w:pPr>
              <w:spacing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6255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02" w:type="dxa"/>
            <w:shd w:val="clear" w:color="auto" w:fill="auto"/>
            <w:vAlign w:val="center"/>
          </w:tcPr>
          <w:p w14:paraId="510D4F89" w14:textId="5F46293B" w:rsidR="00755C4D" w:rsidRPr="008454F8" w:rsidRDefault="00755C4D" w:rsidP="00755C4D">
            <w:pPr>
              <w:spacing w:after="12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625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 xml:space="preserve">Recarga de gás </w:t>
            </w:r>
            <w:proofErr w:type="spellStart"/>
            <w:r w:rsidRPr="006625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glp</w:t>
            </w:r>
            <w:proofErr w:type="spellEnd"/>
            <w:r w:rsidRPr="0066255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 xml:space="preserve"> - gás liquefeito de petróleo - 13 kg.</w:t>
            </w:r>
          </w:p>
        </w:tc>
        <w:tc>
          <w:tcPr>
            <w:tcW w:w="1276" w:type="dxa"/>
            <w:vAlign w:val="center"/>
          </w:tcPr>
          <w:p w14:paraId="06B10960" w14:textId="77777777" w:rsidR="00755C4D" w:rsidRPr="008454F8" w:rsidRDefault="00755C4D" w:rsidP="00755C4D">
            <w:pPr>
              <w:spacing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50C149BE" w14:textId="301A8EBD" w:rsidR="00755C4D" w:rsidRPr="008454F8" w:rsidRDefault="00755C4D" w:rsidP="00755C4D">
            <w:pPr>
              <w:spacing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62555">
              <w:rPr>
                <w:rFonts w:asciiTheme="majorHAnsi" w:hAnsiTheme="majorHAnsi" w:cstheme="majorHAnsi"/>
                <w:sz w:val="20"/>
                <w:szCs w:val="20"/>
              </w:rPr>
              <w:t>Un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236DBC3" w14:textId="05E2A488" w:rsidR="00755C4D" w:rsidRPr="008454F8" w:rsidRDefault="00755C4D" w:rsidP="00755C4D">
            <w:pPr>
              <w:spacing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62555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991" w:type="dxa"/>
            <w:vAlign w:val="center"/>
          </w:tcPr>
          <w:p w14:paraId="2D99843C" w14:textId="77777777" w:rsidR="00755C4D" w:rsidRPr="008454F8" w:rsidRDefault="00755C4D" w:rsidP="00755C4D">
            <w:pPr>
              <w:spacing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0" w:type="dxa"/>
            <w:vAlign w:val="center"/>
          </w:tcPr>
          <w:p w14:paraId="7572B4B4" w14:textId="77777777" w:rsidR="00755C4D" w:rsidRPr="008454F8" w:rsidRDefault="00755C4D" w:rsidP="00755C4D">
            <w:pPr>
              <w:spacing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656ABF0F" w14:textId="1D4C6432" w:rsidR="008454F8" w:rsidRDefault="008454F8" w:rsidP="00AC00F5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theme="majorHAnsi"/>
          <w:b/>
          <w:bCs/>
          <w:sz w:val="21"/>
          <w:szCs w:val="21"/>
        </w:rPr>
      </w:pPr>
    </w:p>
    <w:p w14:paraId="16AC8618" w14:textId="77777777" w:rsidR="00755C4D" w:rsidRPr="008454F8" w:rsidRDefault="00755C4D" w:rsidP="00AC00F5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theme="majorHAnsi"/>
          <w:b/>
          <w:bCs/>
          <w:sz w:val="21"/>
          <w:szCs w:val="21"/>
        </w:rPr>
      </w:pPr>
    </w:p>
    <w:p w14:paraId="1EA6EE59" w14:textId="77777777" w:rsidR="008454F8" w:rsidRPr="008454F8" w:rsidRDefault="008454F8" w:rsidP="00AC00F5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theme="majorHAnsi"/>
          <w:b/>
          <w:bCs/>
          <w:sz w:val="21"/>
          <w:szCs w:val="21"/>
        </w:rPr>
      </w:pPr>
    </w:p>
    <w:p w14:paraId="00942C8A" w14:textId="253D707B" w:rsidR="004B325F" w:rsidRPr="008454F8" w:rsidRDefault="00AC00F5" w:rsidP="00157466">
      <w:pPr>
        <w:pStyle w:val="PargrafodaLista"/>
        <w:spacing w:after="0" w:line="240" w:lineRule="auto"/>
        <w:ind w:left="0"/>
        <w:jc w:val="both"/>
        <w:rPr>
          <w:rFonts w:asciiTheme="majorHAnsi" w:hAnsiTheme="majorHAnsi" w:cstheme="majorHAnsi"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caps/>
          <w:sz w:val="20"/>
          <w:szCs w:val="20"/>
        </w:rPr>
        <w:t xml:space="preserve">3. </w:t>
      </w:r>
      <w:r w:rsidR="004B325F" w:rsidRPr="008454F8">
        <w:rPr>
          <w:rFonts w:asciiTheme="majorHAnsi" w:hAnsiTheme="majorHAnsi" w:cstheme="majorHAnsi"/>
          <w:b/>
          <w:bCs/>
          <w:caps/>
          <w:sz w:val="20"/>
          <w:szCs w:val="20"/>
        </w:rPr>
        <w:t>Valor Total</w:t>
      </w:r>
      <w:r w:rsidR="00E86C33" w:rsidRPr="008454F8">
        <w:rPr>
          <w:rFonts w:asciiTheme="majorHAnsi" w:hAnsiTheme="majorHAnsi" w:cstheme="majorHAnsi"/>
          <w:sz w:val="20"/>
          <w:szCs w:val="20"/>
        </w:rPr>
        <w:t>:</w:t>
      </w:r>
      <w:r w:rsidR="004B325F" w:rsidRPr="008454F8">
        <w:rPr>
          <w:rFonts w:asciiTheme="majorHAnsi" w:hAnsiTheme="majorHAnsi" w:cstheme="majorHAnsi"/>
          <w:sz w:val="20"/>
          <w:szCs w:val="20"/>
        </w:rPr>
        <w:t xml:space="preserve"> R$ ___________</w:t>
      </w:r>
      <w:r w:rsidR="00AB6AAD" w:rsidRPr="008454F8">
        <w:rPr>
          <w:rFonts w:asciiTheme="majorHAnsi" w:hAnsiTheme="majorHAnsi" w:cstheme="majorHAnsi"/>
          <w:sz w:val="20"/>
          <w:szCs w:val="20"/>
        </w:rPr>
        <w:t xml:space="preserve"> </w:t>
      </w:r>
      <w:proofErr w:type="gramStart"/>
      <w:r w:rsidR="002023BB" w:rsidRPr="008454F8">
        <w:rPr>
          <w:rFonts w:asciiTheme="majorHAnsi" w:hAnsiTheme="majorHAnsi" w:cstheme="majorHAnsi"/>
          <w:sz w:val="20"/>
          <w:szCs w:val="20"/>
        </w:rPr>
        <w:t xml:space="preserve">( </w:t>
      </w:r>
      <w:r w:rsidR="00F56AC6" w:rsidRPr="008454F8">
        <w:rPr>
          <w:rFonts w:asciiTheme="majorHAnsi" w:hAnsiTheme="majorHAnsi" w:cstheme="majorHAnsi"/>
          <w:sz w:val="20"/>
          <w:szCs w:val="20"/>
        </w:rPr>
        <w:t xml:space="preserve"> </w:t>
      </w:r>
      <w:proofErr w:type="gramEnd"/>
      <w:r w:rsidR="00F56AC6" w:rsidRPr="008454F8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AB6AAD" w:rsidRPr="008454F8">
        <w:rPr>
          <w:rFonts w:asciiTheme="majorHAnsi" w:hAnsiTheme="majorHAnsi" w:cstheme="majorHAnsi"/>
          <w:sz w:val="20"/>
          <w:szCs w:val="20"/>
        </w:rPr>
        <w:t>)</w:t>
      </w:r>
    </w:p>
    <w:p w14:paraId="4F7D5D3C" w14:textId="77777777" w:rsidR="004B325F" w:rsidRPr="008454F8" w:rsidRDefault="004B325F" w:rsidP="00AB6AAD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theme="majorHAnsi"/>
          <w:sz w:val="20"/>
          <w:szCs w:val="20"/>
        </w:rPr>
      </w:pPr>
    </w:p>
    <w:p w14:paraId="3D902AD9" w14:textId="448BF871" w:rsidR="004B325F" w:rsidRPr="008454F8" w:rsidRDefault="007E06A4" w:rsidP="007E06A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sz w:val="20"/>
          <w:szCs w:val="20"/>
          <w:highlight w:val="yellow"/>
        </w:rPr>
        <w:t xml:space="preserve">5. </w:t>
      </w:r>
      <w:r w:rsidR="004B325F" w:rsidRPr="008454F8">
        <w:rPr>
          <w:rFonts w:asciiTheme="majorHAnsi" w:hAnsiTheme="majorHAnsi" w:cstheme="majorHAnsi"/>
          <w:b/>
          <w:bCs/>
          <w:caps/>
          <w:sz w:val="20"/>
          <w:szCs w:val="20"/>
          <w:highlight w:val="yellow"/>
        </w:rPr>
        <w:t>Prazo de validade da proposta</w:t>
      </w:r>
      <w:r w:rsidR="004B325F" w:rsidRPr="008454F8">
        <w:rPr>
          <w:rFonts w:asciiTheme="majorHAnsi" w:hAnsiTheme="majorHAnsi" w:cstheme="majorHAnsi"/>
          <w:caps/>
          <w:sz w:val="20"/>
          <w:szCs w:val="20"/>
          <w:highlight w:val="yellow"/>
        </w:rPr>
        <w:t xml:space="preserve">: </w:t>
      </w:r>
      <w:r w:rsidR="003C3E3E" w:rsidRPr="008454F8">
        <w:rPr>
          <w:rFonts w:asciiTheme="majorHAnsi" w:hAnsiTheme="majorHAnsi" w:cstheme="majorHAnsi"/>
          <w:b/>
          <w:bCs/>
          <w:caps/>
          <w:sz w:val="20"/>
          <w:szCs w:val="20"/>
          <w:highlight w:val="yellow"/>
        </w:rPr>
        <w:t>60 (SESSENTA</w:t>
      </w:r>
      <w:r w:rsidR="00D807D7" w:rsidRPr="008454F8">
        <w:rPr>
          <w:rFonts w:asciiTheme="majorHAnsi" w:hAnsiTheme="majorHAnsi" w:cstheme="majorHAnsi"/>
          <w:b/>
          <w:bCs/>
          <w:caps/>
          <w:sz w:val="20"/>
          <w:szCs w:val="20"/>
          <w:highlight w:val="yellow"/>
        </w:rPr>
        <w:t>) dias</w:t>
      </w:r>
      <w:r w:rsidR="00E25073" w:rsidRPr="008454F8">
        <w:rPr>
          <w:rFonts w:asciiTheme="majorHAnsi" w:hAnsiTheme="majorHAnsi" w:cstheme="majorHAnsi"/>
          <w:caps/>
          <w:sz w:val="20"/>
          <w:szCs w:val="20"/>
          <w:highlight w:val="yellow"/>
        </w:rPr>
        <w:t>.</w:t>
      </w:r>
      <w:r w:rsidR="004B325F" w:rsidRPr="008454F8">
        <w:rPr>
          <w:rFonts w:asciiTheme="majorHAnsi" w:hAnsiTheme="majorHAnsi" w:cstheme="majorHAnsi"/>
          <w:i/>
          <w:iCs/>
          <w:color w:val="FF0000"/>
          <w:sz w:val="20"/>
          <w:szCs w:val="20"/>
        </w:rPr>
        <w:t xml:space="preserve"> </w:t>
      </w:r>
    </w:p>
    <w:p w14:paraId="5EC8937B" w14:textId="77777777" w:rsidR="00A27A5E" w:rsidRPr="008454F8" w:rsidRDefault="00A27A5E" w:rsidP="00A27A5E">
      <w:pPr>
        <w:pStyle w:val="PargrafodaLista"/>
        <w:rPr>
          <w:rFonts w:asciiTheme="majorHAnsi" w:hAnsiTheme="majorHAnsi" w:cstheme="majorHAnsi"/>
          <w:i/>
          <w:iCs/>
          <w:sz w:val="20"/>
          <w:szCs w:val="20"/>
        </w:rPr>
      </w:pPr>
    </w:p>
    <w:p w14:paraId="4FCECEEB" w14:textId="77777777" w:rsidR="004B325F" w:rsidRPr="008454F8" w:rsidRDefault="004B325F" w:rsidP="004B325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theme="majorHAnsi"/>
          <w:sz w:val="20"/>
          <w:szCs w:val="20"/>
        </w:rPr>
      </w:pPr>
      <w:r w:rsidRPr="008454F8">
        <w:rPr>
          <w:rFonts w:asciiTheme="majorHAnsi" w:hAnsiTheme="majorHAnsi" w:cstheme="majorHAnsi"/>
          <w:sz w:val="20"/>
          <w:szCs w:val="20"/>
        </w:rPr>
        <w:t xml:space="preserve">Declaro que nos preços propostos estão incluídas todas as despesas necessárias ao cumprimento total do objeto, sem qualquer ônus para </w:t>
      </w:r>
      <w:r w:rsidR="0010193F" w:rsidRPr="008454F8">
        <w:rPr>
          <w:rFonts w:asciiTheme="majorHAnsi" w:hAnsiTheme="majorHAnsi" w:cstheme="majorHAnsi"/>
          <w:sz w:val="20"/>
          <w:szCs w:val="20"/>
        </w:rPr>
        <w:t>a</w:t>
      </w:r>
      <w:r w:rsidR="005C41F7" w:rsidRPr="008454F8">
        <w:rPr>
          <w:rFonts w:asciiTheme="majorHAnsi" w:hAnsiTheme="majorHAnsi" w:cstheme="majorHAnsi"/>
          <w:sz w:val="20"/>
          <w:szCs w:val="20"/>
        </w:rPr>
        <w:t xml:space="preserve"> Câmara </w:t>
      </w:r>
      <w:r w:rsidRPr="008454F8">
        <w:rPr>
          <w:rFonts w:asciiTheme="majorHAnsi" w:hAnsiTheme="majorHAnsi" w:cstheme="majorHAnsi"/>
          <w:sz w:val="20"/>
          <w:szCs w:val="20"/>
        </w:rPr>
        <w:t xml:space="preserve">Municipal, tais como tributos, encargos sociais e trabalhistas, e quaisquer outros ônus que por ventura possam recair sobre o fornecimento do objeto. </w:t>
      </w:r>
    </w:p>
    <w:p w14:paraId="4BE4E32A" w14:textId="77777777" w:rsidR="004B325F" w:rsidRPr="008454F8" w:rsidRDefault="004B325F" w:rsidP="004B325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14:paraId="5BE971DD" w14:textId="77777777" w:rsidR="00734A29" w:rsidRPr="008454F8" w:rsidRDefault="00734A29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6A4DE78B" w14:textId="77777777" w:rsidR="00734A29" w:rsidRPr="008454F8" w:rsidRDefault="00734A29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37B09E2D" w14:textId="38D54F3F" w:rsidR="004B325F" w:rsidRPr="008454F8" w:rsidRDefault="0010193F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sz w:val="20"/>
          <w:szCs w:val="20"/>
        </w:rPr>
        <w:t>Local</w:t>
      </w:r>
      <w:r w:rsidR="00F64E68" w:rsidRPr="008454F8">
        <w:rPr>
          <w:rFonts w:asciiTheme="majorHAnsi" w:hAnsiTheme="majorHAnsi" w:cstheme="majorHAnsi"/>
          <w:b/>
          <w:bCs/>
          <w:sz w:val="20"/>
          <w:szCs w:val="20"/>
        </w:rPr>
        <w:t xml:space="preserve">              </w:t>
      </w:r>
      <w:r w:rsidR="005A6C9F" w:rsidRPr="008454F8">
        <w:rPr>
          <w:rFonts w:asciiTheme="majorHAnsi" w:hAnsiTheme="majorHAnsi" w:cstheme="majorHAnsi"/>
          <w:b/>
          <w:bCs/>
          <w:sz w:val="20"/>
          <w:szCs w:val="20"/>
        </w:rPr>
        <w:t xml:space="preserve">   </w:t>
      </w:r>
      <w:r w:rsidRPr="008454F8">
        <w:rPr>
          <w:rFonts w:asciiTheme="majorHAnsi" w:hAnsiTheme="majorHAnsi" w:cstheme="majorHAnsi"/>
          <w:b/>
          <w:bCs/>
          <w:sz w:val="20"/>
          <w:szCs w:val="20"/>
        </w:rPr>
        <w:t>/</w:t>
      </w:r>
      <w:r w:rsidR="005A6C9F" w:rsidRPr="008454F8">
        <w:rPr>
          <w:rFonts w:asciiTheme="majorHAnsi" w:hAnsiTheme="majorHAnsi" w:cstheme="majorHAnsi"/>
          <w:b/>
          <w:bCs/>
          <w:sz w:val="20"/>
          <w:szCs w:val="20"/>
        </w:rPr>
        <w:t xml:space="preserve">   </w:t>
      </w:r>
      <w:r w:rsidRPr="008454F8">
        <w:rPr>
          <w:rFonts w:asciiTheme="majorHAnsi" w:hAnsiTheme="majorHAnsi" w:cstheme="majorHAnsi"/>
          <w:b/>
          <w:bCs/>
          <w:sz w:val="20"/>
          <w:szCs w:val="20"/>
        </w:rPr>
        <w:t>data</w:t>
      </w:r>
      <w:r w:rsidR="004B325F" w:rsidRPr="008454F8">
        <w:rPr>
          <w:rFonts w:asciiTheme="majorHAnsi" w:hAnsiTheme="majorHAnsi" w:cstheme="majorHAnsi"/>
          <w:b/>
          <w:bCs/>
          <w:sz w:val="20"/>
          <w:szCs w:val="20"/>
        </w:rPr>
        <w:t>.</w:t>
      </w:r>
    </w:p>
    <w:p w14:paraId="0DB104B5" w14:textId="53E2B745" w:rsidR="0010193F" w:rsidRPr="008454F8" w:rsidRDefault="0010193F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sz w:val="20"/>
          <w:szCs w:val="20"/>
        </w:rPr>
      </w:pPr>
    </w:p>
    <w:p w14:paraId="3B9DB2E0" w14:textId="4C1B630A" w:rsidR="00271EA8" w:rsidRPr="008454F8" w:rsidRDefault="00271EA8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sz w:val="20"/>
          <w:szCs w:val="20"/>
        </w:rPr>
      </w:pPr>
    </w:p>
    <w:p w14:paraId="51B35DCF" w14:textId="77777777" w:rsidR="008454F8" w:rsidRPr="008454F8" w:rsidRDefault="008454F8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sz w:val="20"/>
          <w:szCs w:val="20"/>
        </w:rPr>
      </w:pPr>
    </w:p>
    <w:p w14:paraId="5B0E5DDB" w14:textId="77777777" w:rsidR="004B325F" w:rsidRPr="008454F8" w:rsidRDefault="004B325F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Theme="majorHAnsi" w:hAnsiTheme="majorHAnsi" w:cstheme="majorHAnsi"/>
          <w:b/>
          <w:bCs/>
          <w:color w:val="FF0000"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color w:val="FF0000"/>
          <w:sz w:val="20"/>
          <w:szCs w:val="20"/>
        </w:rPr>
        <w:t>Ass. do Representante Legal</w:t>
      </w:r>
    </w:p>
    <w:p w14:paraId="51338D0C" w14:textId="77777777" w:rsidR="004B325F" w:rsidRPr="008454F8" w:rsidRDefault="004B325F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Theme="majorHAnsi" w:hAnsiTheme="majorHAnsi" w:cstheme="majorHAnsi"/>
          <w:b/>
          <w:bCs/>
          <w:color w:val="FF0000"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color w:val="FF0000"/>
          <w:sz w:val="20"/>
          <w:szCs w:val="20"/>
        </w:rPr>
        <w:t>Nome</w:t>
      </w:r>
    </w:p>
    <w:p w14:paraId="41B6F42E" w14:textId="77777777" w:rsidR="004B325F" w:rsidRPr="008454F8" w:rsidRDefault="004B325F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Theme="majorHAnsi" w:hAnsiTheme="majorHAnsi" w:cstheme="majorHAnsi"/>
          <w:color w:val="FF0000"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color w:val="FF0000"/>
          <w:sz w:val="20"/>
          <w:szCs w:val="20"/>
        </w:rPr>
        <w:t>CNPJ da empresa</w:t>
      </w:r>
    </w:p>
    <w:sectPr w:rsidR="004B325F" w:rsidRPr="008454F8" w:rsidSect="008454F8">
      <w:headerReference w:type="default" r:id="rId7"/>
      <w:pgSz w:w="11906" w:h="16838"/>
      <w:pgMar w:top="1985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53919" w14:textId="77777777" w:rsidR="00E853F7" w:rsidRDefault="00E853F7" w:rsidP="00D807D7">
      <w:pPr>
        <w:spacing w:after="0" w:line="240" w:lineRule="auto"/>
      </w:pPr>
      <w:r>
        <w:separator/>
      </w:r>
    </w:p>
  </w:endnote>
  <w:endnote w:type="continuationSeparator" w:id="0">
    <w:p w14:paraId="78BCC5F2" w14:textId="77777777" w:rsidR="00E853F7" w:rsidRDefault="00E853F7" w:rsidP="00D80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254FD" w14:textId="77777777" w:rsidR="00E853F7" w:rsidRDefault="00E853F7" w:rsidP="00D807D7">
      <w:pPr>
        <w:spacing w:after="0" w:line="240" w:lineRule="auto"/>
      </w:pPr>
      <w:r>
        <w:separator/>
      </w:r>
    </w:p>
  </w:footnote>
  <w:footnote w:type="continuationSeparator" w:id="0">
    <w:p w14:paraId="73A0285E" w14:textId="77777777" w:rsidR="00E853F7" w:rsidRDefault="00E853F7" w:rsidP="00D80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B3FA8" w14:textId="77777777" w:rsidR="00D807D7" w:rsidRPr="001E0679" w:rsidRDefault="00D807D7">
    <w:pPr>
      <w:pStyle w:val="Cabealho"/>
      <w:rPr>
        <w:b/>
        <w:bCs/>
        <w:color w:val="FF0000"/>
        <w:sz w:val="28"/>
        <w:szCs w:val="28"/>
      </w:rPr>
    </w:pPr>
    <w:r w:rsidRPr="001E0679">
      <w:rPr>
        <w:b/>
        <w:bCs/>
        <w:color w:val="FF0000"/>
        <w:sz w:val="28"/>
        <w:szCs w:val="28"/>
      </w:rPr>
      <w:t>(Papel timbrado da empresa)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F6653"/>
    <w:multiLevelType w:val="multilevel"/>
    <w:tmpl w:val="0518B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A074FE4"/>
    <w:multiLevelType w:val="hybridMultilevel"/>
    <w:tmpl w:val="93F0F800"/>
    <w:lvl w:ilvl="0" w:tplc="D4FA203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23AE2"/>
    <w:multiLevelType w:val="multilevel"/>
    <w:tmpl w:val="99E0B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5F"/>
    <w:rsid w:val="00004C97"/>
    <w:rsid w:val="00031BE3"/>
    <w:rsid w:val="00033392"/>
    <w:rsid w:val="00057230"/>
    <w:rsid w:val="00066ADF"/>
    <w:rsid w:val="000678D8"/>
    <w:rsid w:val="00071B2A"/>
    <w:rsid w:val="000757E2"/>
    <w:rsid w:val="00086AE9"/>
    <w:rsid w:val="0008758A"/>
    <w:rsid w:val="000954F9"/>
    <w:rsid w:val="000A34FC"/>
    <w:rsid w:val="000A3EEF"/>
    <w:rsid w:val="000A46A0"/>
    <w:rsid w:val="000B1726"/>
    <w:rsid w:val="000C1847"/>
    <w:rsid w:val="000C2D6F"/>
    <w:rsid w:val="000C60DC"/>
    <w:rsid w:val="000C7765"/>
    <w:rsid w:val="000D3F66"/>
    <w:rsid w:val="000D6C0F"/>
    <w:rsid w:val="000E0348"/>
    <w:rsid w:val="000E45B8"/>
    <w:rsid w:val="000F7B29"/>
    <w:rsid w:val="0010193F"/>
    <w:rsid w:val="001135AF"/>
    <w:rsid w:val="00132C91"/>
    <w:rsid w:val="00143B30"/>
    <w:rsid w:val="00147BF6"/>
    <w:rsid w:val="001553C4"/>
    <w:rsid w:val="00157466"/>
    <w:rsid w:val="00180B08"/>
    <w:rsid w:val="001926A7"/>
    <w:rsid w:val="001C36AD"/>
    <w:rsid w:val="001D01A5"/>
    <w:rsid w:val="001D3F52"/>
    <w:rsid w:val="001D5604"/>
    <w:rsid w:val="001E0679"/>
    <w:rsid w:val="001F22A4"/>
    <w:rsid w:val="001F5D2D"/>
    <w:rsid w:val="002023BB"/>
    <w:rsid w:val="002025AD"/>
    <w:rsid w:val="00205757"/>
    <w:rsid w:val="0020797B"/>
    <w:rsid w:val="00240032"/>
    <w:rsid w:val="0026059A"/>
    <w:rsid w:val="00271EA8"/>
    <w:rsid w:val="00287D32"/>
    <w:rsid w:val="0029242E"/>
    <w:rsid w:val="002940B9"/>
    <w:rsid w:val="002F4814"/>
    <w:rsid w:val="002F5EC2"/>
    <w:rsid w:val="00306822"/>
    <w:rsid w:val="00317DB6"/>
    <w:rsid w:val="00331148"/>
    <w:rsid w:val="0033486B"/>
    <w:rsid w:val="003546AF"/>
    <w:rsid w:val="00362D83"/>
    <w:rsid w:val="00364A4C"/>
    <w:rsid w:val="0037560B"/>
    <w:rsid w:val="003C05F6"/>
    <w:rsid w:val="003C3E3E"/>
    <w:rsid w:val="004044B8"/>
    <w:rsid w:val="004061AA"/>
    <w:rsid w:val="00414D2F"/>
    <w:rsid w:val="004179EF"/>
    <w:rsid w:val="00456210"/>
    <w:rsid w:val="00475246"/>
    <w:rsid w:val="004956F9"/>
    <w:rsid w:val="00495A58"/>
    <w:rsid w:val="004973D9"/>
    <w:rsid w:val="004B1F6D"/>
    <w:rsid w:val="004B325F"/>
    <w:rsid w:val="004C29AE"/>
    <w:rsid w:val="004C41A9"/>
    <w:rsid w:val="004C4E9F"/>
    <w:rsid w:val="004D0A6A"/>
    <w:rsid w:val="004D1D9A"/>
    <w:rsid w:val="004E07C1"/>
    <w:rsid w:val="004E5EE2"/>
    <w:rsid w:val="00502CC6"/>
    <w:rsid w:val="005101C4"/>
    <w:rsid w:val="00546BC5"/>
    <w:rsid w:val="0055647D"/>
    <w:rsid w:val="005624C6"/>
    <w:rsid w:val="00562710"/>
    <w:rsid w:val="00563034"/>
    <w:rsid w:val="005715C1"/>
    <w:rsid w:val="00573C9A"/>
    <w:rsid w:val="005905EA"/>
    <w:rsid w:val="00596CCE"/>
    <w:rsid w:val="005A05D7"/>
    <w:rsid w:val="005A6C9F"/>
    <w:rsid w:val="005B6BB5"/>
    <w:rsid w:val="005C0B57"/>
    <w:rsid w:val="005C41F7"/>
    <w:rsid w:val="005C43E4"/>
    <w:rsid w:val="005D6368"/>
    <w:rsid w:val="005D7B34"/>
    <w:rsid w:val="005E73B4"/>
    <w:rsid w:val="0060692B"/>
    <w:rsid w:val="00617BB3"/>
    <w:rsid w:val="006373B6"/>
    <w:rsid w:val="0064246E"/>
    <w:rsid w:val="00647645"/>
    <w:rsid w:val="006504C2"/>
    <w:rsid w:val="006515B7"/>
    <w:rsid w:val="00691B6F"/>
    <w:rsid w:val="006A0436"/>
    <w:rsid w:val="006B44EF"/>
    <w:rsid w:val="006C6BBE"/>
    <w:rsid w:val="006D1903"/>
    <w:rsid w:val="006F16E6"/>
    <w:rsid w:val="006F61C4"/>
    <w:rsid w:val="00701D82"/>
    <w:rsid w:val="00706AB8"/>
    <w:rsid w:val="00723635"/>
    <w:rsid w:val="00734A29"/>
    <w:rsid w:val="00741190"/>
    <w:rsid w:val="00755C4D"/>
    <w:rsid w:val="00757827"/>
    <w:rsid w:val="007704AC"/>
    <w:rsid w:val="00771936"/>
    <w:rsid w:val="00773BF3"/>
    <w:rsid w:val="007932D2"/>
    <w:rsid w:val="00796714"/>
    <w:rsid w:val="007A7624"/>
    <w:rsid w:val="007A7FC8"/>
    <w:rsid w:val="007B1FF8"/>
    <w:rsid w:val="007B2526"/>
    <w:rsid w:val="007C25BC"/>
    <w:rsid w:val="007C390E"/>
    <w:rsid w:val="007E06A4"/>
    <w:rsid w:val="007F5ABE"/>
    <w:rsid w:val="008119DD"/>
    <w:rsid w:val="008143B4"/>
    <w:rsid w:val="00823A4D"/>
    <w:rsid w:val="00826B75"/>
    <w:rsid w:val="00831641"/>
    <w:rsid w:val="00833035"/>
    <w:rsid w:val="008376F2"/>
    <w:rsid w:val="00842161"/>
    <w:rsid w:val="00844701"/>
    <w:rsid w:val="008454F8"/>
    <w:rsid w:val="0085008E"/>
    <w:rsid w:val="00852E71"/>
    <w:rsid w:val="00854FEA"/>
    <w:rsid w:val="008607B5"/>
    <w:rsid w:val="00863698"/>
    <w:rsid w:val="00896F43"/>
    <w:rsid w:val="008A4B64"/>
    <w:rsid w:val="008B453F"/>
    <w:rsid w:val="008B4607"/>
    <w:rsid w:val="008C2BE5"/>
    <w:rsid w:val="008F352C"/>
    <w:rsid w:val="00911642"/>
    <w:rsid w:val="00912DEE"/>
    <w:rsid w:val="00915404"/>
    <w:rsid w:val="00916198"/>
    <w:rsid w:val="00917495"/>
    <w:rsid w:val="00926F52"/>
    <w:rsid w:val="009451FC"/>
    <w:rsid w:val="00965FE1"/>
    <w:rsid w:val="00966F9D"/>
    <w:rsid w:val="0097074C"/>
    <w:rsid w:val="00981C48"/>
    <w:rsid w:val="009921EB"/>
    <w:rsid w:val="00994C81"/>
    <w:rsid w:val="009D7247"/>
    <w:rsid w:val="009E661F"/>
    <w:rsid w:val="009E7793"/>
    <w:rsid w:val="00A017B0"/>
    <w:rsid w:val="00A2766C"/>
    <w:rsid w:val="00A27A5E"/>
    <w:rsid w:val="00A40E40"/>
    <w:rsid w:val="00A468E0"/>
    <w:rsid w:val="00A5307D"/>
    <w:rsid w:val="00A54C1C"/>
    <w:rsid w:val="00A633CD"/>
    <w:rsid w:val="00A644FD"/>
    <w:rsid w:val="00A71813"/>
    <w:rsid w:val="00A74C2D"/>
    <w:rsid w:val="00A91139"/>
    <w:rsid w:val="00A956E2"/>
    <w:rsid w:val="00AB6AAD"/>
    <w:rsid w:val="00AC00F5"/>
    <w:rsid w:val="00AC0422"/>
    <w:rsid w:val="00AC0B02"/>
    <w:rsid w:val="00AC1747"/>
    <w:rsid w:val="00AC5B4F"/>
    <w:rsid w:val="00AE0230"/>
    <w:rsid w:val="00AE2246"/>
    <w:rsid w:val="00AE533D"/>
    <w:rsid w:val="00AF3EB7"/>
    <w:rsid w:val="00B0199E"/>
    <w:rsid w:val="00B03899"/>
    <w:rsid w:val="00B04E2E"/>
    <w:rsid w:val="00B1095A"/>
    <w:rsid w:val="00B248C6"/>
    <w:rsid w:val="00B24EE4"/>
    <w:rsid w:val="00B35CCC"/>
    <w:rsid w:val="00B372FA"/>
    <w:rsid w:val="00B51389"/>
    <w:rsid w:val="00B65D16"/>
    <w:rsid w:val="00B71E78"/>
    <w:rsid w:val="00B82339"/>
    <w:rsid w:val="00B82C1A"/>
    <w:rsid w:val="00BA77B7"/>
    <w:rsid w:val="00BC3180"/>
    <w:rsid w:val="00BC5573"/>
    <w:rsid w:val="00BD420E"/>
    <w:rsid w:val="00BD5C75"/>
    <w:rsid w:val="00BD6A0D"/>
    <w:rsid w:val="00BE03F2"/>
    <w:rsid w:val="00BF09C1"/>
    <w:rsid w:val="00BF305C"/>
    <w:rsid w:val="00C241E0"/>
    <w:rsid w:val="00C509A8"/>
    <w:rsid w:val="00C56E84"/>
    <w:rsid w:val="00C62897"/>
    <w:rsid w:val="00C80C6C"/>
    <w:rsid w:val="00C96625"/>
    <w:rsid w:val="00CC70BB"/>
    <w:rsid w:val="00CD51CF"/>
    <w:rsid w:val="00CD7D55"/>
    <w:rsid w:val="00CE6E7A"/>
    <w:rsid w:val="00CE73E0"/>
    <w:rsid w:val="00D002F8"/>
    <w:rsid w:val="00D013AB"/>
    <w:rsid w:val="00D02E36"/>
    <w:rsid w:val="00D20771"/>
    <w:rsid w:val="00D52CAE"/>
    <w:rsid w:val="00D55AED"/>
    <w:rsid w:val="00D56CFC"/>
    <w:rsid w:val="00D74082"/>
    <w:rsid w:val="00D807D7"/>
    <w:rsid w:val="00D85E36"/>
    <w:rsid w:val="00DC18F4"/>
    <w:rsid w:val="00DC3A3D"/>
    <w:rsid w:val="00DC4CEF"/>
    <w:rsid w:val="00DD4F00"/>
    <w:rsid w:val="00DD605B"/>
    <w:rsid w:val="00DE0769"/>
    <w:rsid w:val="00DF19F6"/>
    <w:rsid w:val="00DF58E6"/>
    <w:rsid w:val="00E25073"/>
    <w:rsid w:val="00E3346E"/>
    <w:rsid w:val="00E6402C"/>
    <w:rsid w:val="00E804FC"/>
    <w:rsid w:val="00E853F7"/>
    <w:rsid w:val="00E85C01"/>
    <w:rsid w:val="00E86C33"/>
    <w:rsid w:val="00E91692"/>
    <w:rsid w:val="00ED0EA7"/>
    <w:rsid w:val="00ED243F"/>
    <w:rsid w:val="00ED3846"/>
    <w:rsid w:val="00F05976"/>
    <w:rsid w:val="00F108B3"/>
    <w:rsid w:val="00F23936"/>
    <w:rsid w:val="00F23F2E"/>
    <w:rsid w:val="00F33902"/>
    <w:rsid w:val="00F37C05"/>
    <w:rsid w:val="00F44DBF"/>
    <w:rsid w:val="00F54774"/>
    <w:rsid w:val="00F56AC6"/>
    <w:rsid w:val="00F64E68"/>
    <w:rsid w:val="00F75BC9"/>
    <w:rsid w:val="00F80973"/>
    <w:rsid w:val="00F820E0"/>
    <w:rsid w:val="00FA0AE0"/>
    <w:rsid w:val="00FB257F"/>
    <w:rsid w:val="00FB5355"/>
    <w:rsid w:val="00FD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2AB9"/>
  <w15:chartTrackingRefBased/>
  <w15:docId w15:val="{F3B1F09F-455D-46A4-9801-9070305A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2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4B325F"/>
    <w:pPr>
      <w:ind w:left="720"/>
      <w:contextualSpacing/>
    </w:pPr>
  </w:style>
  <w:style w:type="character" w:customStyle="1" w:styleId="PargrafodaListaChar">
    <w:name w:val="Parágrafo da Lista Char"/>
    <w:aliases w:val="List I Paragraph Char"/>
    <w:link w:val="PargrafodaLista"/>
    <w:uiPriority w:val="34"/>
    <w:qFormat/>
    <w:locked/>
    <w:rsid w:val="004B325F"/>
  </w:style>
  <w:style w:type="paragraph" w:styleId="Cabealho">
    <w:name w:val="header"/>
    <w:basedOn w:val="Normal"/>
    <w:link w:val="CabealhoChar"/>
    <w:uiPriority w:val="99"/>
    <w:unhideWhenUsed/>
    <w:rsid w:val="00D80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07D7"/>
  </w:style>
  <w:style w:type="paragraph" w:styleId="Rodap">
    <w:name w:val="footer"/>
    <w:basedOn w:val="Normal"/>
    <w:link w:val="RodapChar"/>
    <w:uiPriority w:val="99"/>
    <w:unhideWhenUsed/>
    <w:rsid w:val="00D80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07D7"/>
  </w:style>
  <w:style w:type="character" w:styleId="Refdecomentrio">
    <w:name w:val="annotation reference"/>
    <w:basedOn w:val="Fontepargpadro"/>
    <w:uiPriority w:val="99"/>
    <w:semiHidden/>
    <w:unhideWhenUsed/>
    <w:rsid w:val="00A644F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44F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44FD"/>
    <w:rPr>
      <w:sz w:val="20"/>
      <w:szCs w:val="20"/>
    </w:rPr>
  </w:style>
  <w:style w:type="table" w:styleId="Tabelacomgrade">
    <w:name w:val="Table Grid"/>
    <w:basedOn w:val="Tabelanormal"/>
    <w:uiPriority w:val="59"/>
    <w:rsid w:val="00811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epargpadro6">
    <w:name w:val="Fonte parág. padrão6"/>
    <w:rsid w:val="00C241E0"/>
  </w:style>
  <w:style w:type="paragraph" w:customStyle="1" w:styleId="Default">
    <w:name w:val="Default"/>
    <w:rsid w:val="00071B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3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</dc:creator>
  <cp:keywords/>
  <dc:description/>
  <cp:lastModifiedBy>Carla Alves</cp:lastModifiedBy>
  <cp:revision>26</cp:revision>
  <cp:lastPrinted>2025-07-09T19:38:00Z</cp:lastPrinted>
  <dcterms:created xsi:type="dcterms:W3CDTF">2024-11-26T18:22:00Z</dcterms:created>
  <dcterms:modified xsi:type="dcterms:W3CDTF">2025-09-11T18:56:00Z</dcterms:modified>
</cp:coreProperties>
</file>