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155C" w14:textId="77777777" w:rsidR="004B325F" w:rsidRPr="000E6F0B" w:rsidRDefault="008B453F" w:rsidP="004B325F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E6F0B">
        <w:rPr>
          <w:rFonts w:asciiTheme="majorHAnsi" w:hAnsiTheme="majorHAnsi" w:cstheme="majorHAnsi"/>
          <w:b/>
          <w:bCs/>
          <w:sz w:val="24"/>
          <w:szCs w:val="24"/>
        </w:rPr>
        <w:t>PROPOSTA COMERCIAL</w:t>
      </w:r>
    </w:p>
    <w:p w14:paraId="0E77526D" w14:textId="48F7AB9A" w:rsidR="004B325F" w:rsidRDefault="004B325F" w:rsidP="00F86CB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12A1D792" w14:textId="6AF182BC" w:rsidR="004B325F" w:rsidRDefault="004B325F" w:rsidP="00F86CB4">
      <w:pPr>
        <w:spacing w:after="0" w:line="240" w:lineRule="auto"/>
        <w:ind w:right="1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454F8">
        <w:rPr>
          <w:rFonts w:asciiTheme="majorHAnsi" w:hAnsiTheme="majorHAnsi" w:cstheme="majorHAnsi"/>
          <w:b/>
          <w:bCs/>
          <w:sz w:val="20"/>
          <w:szCs w:val="20"/>
        </w:rPr>
        <w:t>À Câmara Municipal de Planura</w:t>
      </w:r>
    </w:p>
    <w:p w14:paraId="4E31515E" w14:textId="42CC469C" w:rsidR="00027947" w:rsidRPr="008454F8" w:rsidRDefault="00027947" w:rsidP="00F86CB4">
      <w:pPr>
        <w:spacing w:after="0" w:line="240" w:lineRule="auto"/>
        <w:ind w:right="1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Referente: </w:t>
      </w:r>
      <w:r w:rsidR="008933AC" w:rsidRPr="008933AC">
        <w:rPr>
          <w:rFonts w:asciiTheme="majorHAnsi" w:hAnsiTheme="majorHAnsi" w:cstheme="majorHAnsi"/>
          <w:b/>
          <w:bCs/>
          <w:sz w:val="20"/>
          <w:szCs w:val="20"/>
        </w:rPr>
        <w:t xml:space="preserve">Dispensa de Licitação </w:t>
      </w:r>
      <w:r w:rsidR="00A62C7D" w:rsidRPr="008933AC">
        <w:rPr>
          <w:rFonts w:asciiTheme="majorHAnsi" w:hAnsiTheme="majorHAnsi" w:cstheme="majorHAnsi"/>
          <w:b/>
          <w:bCs/>
          <w:sz w:val="20"/>
          <w:szCs w:val="20"/>
        </w:rPr>
        <w:t xml:space="preserve">nº </w:t>
      </w:r>
      <w:r w:rsidR="008933AC">
        <w:rPr>
          <w:rFonts w:asciiTheme="majorHAnsi" w:hAnsiTheme="majorHAnsi" w:cstheme="majorHAnsi"/>
          <w:b/>
          <w:bCs/>
          <w:sz w:val="20"/>
          <w:szCs w:val="20"/>
        </w:rPr>
        <w:t>15/2025</w:t>
      </w:r>
    </w:p>
    <w:p w14:paraId="22661F3C" w14:textId="77777777" w:rsidR="004B325F" w:rsidRPr="008454F8" w:rsidRDefault="004B325F" w:rsidP="00F86CB4">
      <w:pPr>
        <w:tabs>
          <w:tab w:val="left" w:pos="284"/>
        </w:tabs>
        <w:spacing w:after="0" w:line="240" w:lineRule="auto"/>
        <w:ind w:right="1"/>
        <w:jc w:val="both"/>
        <w:rPr>
          <w:rFonts w:asciiTheme="majorHAnsi" w:hAnsiTheme="majorHAnsi" w:cstheme="majorHAnsi"/>
          <w:sz w:val="20"/>
          <w:szCs w:val="20"/>
        </w:rPr>
      </w:pPr>
    </w:p>
    <w:p w14:paraId="1823EB50" w14:textId="37F9D4CE" w:rsidR="00F86CB4" w:rsidRPr="00F86CB4" w:rsidRDefault="00F86CB4" w:rsidP="00F86CB4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F86CB4">
        <w:rPr>
          <w:rFonts w:asciiTheme="majorHAnsi" w:hAnsiTheme="majorHAnsi" w:cstheme="majorHAnsi"/>
          <w:b/>
          <w:bCs/>
          <w:sz w:val="20"/>
          <w:szCs w:val="20"/>
        </w:rPr>
        <w:t xml:space="preserve">DADOS DO </w:t>
      </w:r>
      <w:r w:rsidR="0031047D">
        <w:rPr>
          <w:rFonts w:asciiTheme="majorHAnsi" w:hAnsiTheme="majorHAnsi" w:cstheme="majorHAnsi"/>
          <w:b/>
          <w:bCs/>
          <w:sz w:val="20"/>
          <w:szCs w:val="20"/>
        </w:rPr>
        <w:t>FORNECEDOR</w:t>
      </w:r>
    </w:p>
    <w:p w14:paraId="42C8FF23" w14:textId="03B6D55C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RAZÃO SOCIAL: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</w:p>
    <w:p w14:paraId="33F0C05A" w14:textId="77777777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CNPJ: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0F255275" w14:textId="77777777" w:rsidR="00F86CB4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Endereço: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6A5B41" w:rsidRPr="00F86CB4">
        <w:rPr>
          <w:rFonts w:asciiTheme="majorHAnsi" w:hAnsiTheme="majorHAnsi" w:cstheme="majorHAnsi"/>
          <w:sz w:val="20"/>
          <w:szCs w:val="20"/>
        </w:rPr>
        <w:tab/>
      </w:r>
      <w:r w:rsidR="006A5B41" w:rsidRPr="00F86CB4">
        <w:rPr>
          <w:rFonts w:asciiTheme="majorHAnsi" w:hAnsiTheme="majorHAnsi" w:cstheme="majorHAnsi"/>
          <w:sz w:val="20"/>
          <w:szCs w:val="20"/>
        </w:rPr>
        <w:tab/>
      </w:r>
    </w:p>
    <w:p w14:paraId="360FFFFB" w14:textId="30933EAF" w:rsidR="004B325F" w:rsidRPr="00F86CB4" w:rsidRDefault="00F86CB4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="Calibri Light" w:hAnsi="Calibri Light" w:cs="Calibri Light"/>
          <w:sz w:val="20"/>
          <w:szCs w:val="20"/>
        </w:rPr>
        <w:t>Cidade/UF: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  <w:t>CEP:</w:t>
      </w:r>
    </w:p>
    <w:p w14:paraId="1EDC1E5F" w14:textId="411B415E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E-mail: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A5307D" w:rsidRPr="00F86CB4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  <w:t>Tel.:</w:t>
      </w:r>
      <w:r w:rsidR="00F86CB4" w:rsidRPr="00F86CB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7D85E259" w14:textId="546BF4BE" w:rsidR="004B325F" w:rsidRPr="00F86CB4" w:rsidRDefault="00F86CB4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R</w:t>
      </w:r>
      <w:r w:rsidR="004B325F" w:rsidRPr="00F86CB4">
        <w:rPr>
          <w:rFonts w:asciiTheme="majorHAnsi" w:hAnsiTheme="majorHAnsi" w:cstheme="majorHAnsi"/>
          <w:sz w:val="20"/>
          <w:szCs w:val="20"/>
        </w:rPr>
        <w:t xml:space="preserve">epresentante </w:t>
      </w:r>
      <w:r w:rsidRPr="00F86CB4">
        <w:rPr>
          <w:rFonts w:asciiTheme="majorHAnsi" w:hAnsiTheme="majorHAnsi" w:cstheme="majorHAnsi"/>
          <w:sz w:val="20"/>
          <w:szCs w:val="20"/>
        </w:rPr>
        <w:t>L</w:t>
      </w:r>
      <w:r w:rsidR="004B325F" w:rsidRPr="00F86CB4">
        <w:rPr>
          <w:rFonts w:asciiTheme="majorHAnsi" w:hAnsiTheme="majorHAnsi" w:cstheme="majorHAnsi"/>
          <w:sz w:val="20"/>
          <w:szCs w:val="20"/>
        </w:rPr>
        <w:t>egal: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449673F" w14:textId="3FE20EC7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RG: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D55AED"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>CPF: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F0A998D" w14:textId="7D21F264" w:rsidR="004B325F" w:rsidRPr="00F86CB4" w:rsidRDefault="004B325F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86CB4">
        <w:rPr>
          <w:rFonts w:asciiTheme="majorHAnsi" w:hAnsiTheme="majorHAnsi" w:cstheme="majorHAnsi"/>
          <w:sz w:val="20"/>
          <w:szCs w:val="20"/>
        </w:rPr>
        <w:t>Banco: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D55AED" w:rsidRPr="00F86CB4">
        <w:rPr>
          <w:rFonts w:asciiTheme="majorHAnsi" w:hAnsiTheme="majorHAnsi" w:cstheme="majorHAnsi"/>
          <w:sz w:val="20"/>
          <w:szCs w:val="20"/>
        </w:rPr>
        <w:tab/>
      </w:r>
      <w:r w:rsidR="00D55AED"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>Agência:</w:t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ab/>
      </w:r>
      <w:r w:rsidR="006A5B41" w:rsidRPr="00F86CB4">
        <w:rPr>
          <w:rFonts w:asciiTheme="majorHAnsi" w:hAnsiTheme="majorHAnsi" w:cstheme="majorHAnsi"/>
          <w:sz w:val="20"/>
          <w:szCs w:val="20"/>
        </w:rPr>
        <w:tab/>
      </w:r>
      <w:r w:rsidRPr="00F86CB4">
        <w:rPr>
          <w:rFonts w:asciiTheme="majorHAnsi" w:hAnsiTheme="majorHAnsi" w:cstheme="majorHAnsi"/>
          <w:sz w:val="20"/>
          <w:szCs w:val="20"/>
        </w:rPr>
        <w:t>Conta Corrente:</w:t>
      </w:r>
      <w:r w:rsidR="00E86C33" w:rsidRPr="00F86CB4">
        <w:rPr>
          <w:rFonts w:asciiTheme="majorHAnsi" w:hAnsiTheme="majorHAnsi" w:cstheme="majorHAnsi"/>
          <w:sz w:val="20"/>
          <w:szCs w:val="20"/>
        </w:rPr>
        <w:t xml:space="preserve"> </w:t>
      </w:r>
      <w:r w:rsidRPr="00F86CB4">
        <w:rPr>
          <w:rFonts w:asciiTheme="majorHAnsi" w:hAnsiTheme="majorHAnsi" w:cstheme="majorHAnsi"/>
          <w:sz w:val="20"/>
          <w:szCs w:val="20"/>
        </w:rPr>
        <w:tab/>
      </w:r>
    </w:p>
    <w:p w14:paraId="47184622" w14:textId="49751191" w:rsidR="005A05D7" w:rsidRPr="00F04835" w:rsidRDefault="005A05D7" w:rsidP="008933AC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B7544FF" w14:textId="7981E434" w:rsidR="008933AC" w:rsidRDefault="00562710" w:rsidP="008933AC">
      <w:pPr>
        <w:pStyle w:val="PargrafodaLista"/>
        <w:numPr>
          <w:ilvl w:val="0"/>
          <w:numId w:val="4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C610CC">
        <w:rPr>
          <w:rFonts w:asciiTheme="majorHAnsi" w:hAnsiTheme="majorHAnsi" w:cstheme="majorHAnsi"/>
          <w:b/>
          <w:bCs/>
          <w:sz w:val="20"/>
          <w:szCs w:val="20"/>
        </w:rPr>
        <w:t>OBJETO</w:t>
      </w:r>
      <w:r w:rsidRPr="00C610CC">
        <w:rPr>
          <w:rFonts w:asciiTheme="majorHAnsi" w:hAnsiTheme="majorHAnsi" w:cstheme="majorHAnsi"/>
          <w:sz w:val="20"/>
          <w:szCs w:val="20"/>
        </w:rPr>
        <w:t xml:space="preserve">: </w:t>
      </w:r>
      <w:bookmarkStart w:id="0" w:name="_Hlk211958306"/>
      <w:r w:rsidR="00C610CC" w:rsidRPr="00801DFC">
        <w:rPr>
          <w:rFonts w:asciiTheme="majorHAnsi" w:eastAsia="Calibri" w:hAnsiTheme="majorHAnsi" w:cstheme="majorHAnsi"/>
          <w:sz w:val="20"/>
          <w:szCs w:val="20"/>
        </w:rPr>
        <w:t xml:space="preserve">Contratação de empresa especializada para a prestação de serviços de substituição de calhas e telhas, incluindo o fornecimento de todos os materiais, mão de obra, ferramentas e equipamentos necessários, visando </w:t>
      </w:r>
      <w:bookmarkEnd w:id="0"/>
      <w:r w:rsidR="00C610CC" w:rsidRPr="00801DFC">
        <w:rPr>
          <w:rFonts w:asciiTheme="majorHAnsi" w:eastAsia="Calibri" w:hAnsiTheme="majorHAnsi" w:cstheme="majorHAnsi"/>
          <w:sz w:val="20"/>
          <w:szCs w:val="20"/>
        </w:rPr>
        <w:t>atender às necessidades de manutenção e conservação das instalações físicas da Câmara Municipal de Planura.</w:t>
      </w:r>
    </w:p>
    <w:p w14:paraId="071CA16B" w14:textId="77777777" w:rsidR="008933AC" w:rsidRPr="008933AC" w:rsidRDefault="008933AC" w:rsidP="008933AC">
      <w:pPr>
        <w:pStyle w:val="PargrafodaLista"/>
        <w:tabs>
          <w:tab w:val="left" w:pos="284"/>
          <w:tab w:val="left" w:pos="426"/>
        </w:tabs>
        <w:suppressAutoHyphens/>
        <w:spacing w:after="0" w:line="240" w:lineRule="auto"/>
        <w:ind w:left="0"/>
        <w:contextualSpacing w:val="0"/>
        <w:jc w:val="both"/>
        <w:rPr>
          <w:rFonts w:asciiTheme="majorHAnsi" w:eastAsia="Calibri" w:hAnsiTheme="majorHAnsi" w:cstheme="majorHAnsi"/>
          <w:sz w:val="20"/>
          <w:szCs w:val="20"/>
        </w:rPr>
      </w:pPr>
    </w:p>
    <w:p w14:paraId="4F342ECE" w14:textId="09719D3F" w:rsidR="004B325F" w:rsidRPr="00C610CC" w:rsidRDefault="0010193F" w:rsidP="008933AC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C610CC">
        <w:rPr>
          <w:rFonts w:asciiTheme="majorHAnsi" w:hAnsiTheme="majorHAnsi" w:cstheme="majorHAnsi"/>
          <w:b/>
          <w:bCs/>
          <w:sz w:val="20"/>
          <w:szCs w:val="20"/>
        </w:rPr>
        <w:t>QUANTITATIVO</w:t>
      </w:r>
      <w:r w:rsidR="00C96625" w:rsidRPr="00C610CC">
        <w:rPr>
          <w:rFonts w:asciiTheme="majorHAnsi" w:hAnsiTheme="majorHAnsi" w:cstheme="majorHAnsi"/>
          <w:b/>
          <w:bCs/>
          <w:sz w:val="20"/>
          <w:szCs w:val="20"/>
        </w:rPr>
        <w:t>/</w:t>
      </w:r>
      <w:r w:rsidR="0037560B" w:rsidRPr="00C610CC">
        <w:rPr>
          <w:rFonts w:asciiTheme="majorHAnsi" w:hAnsiTheme="majorHAnsi" w:cstheme="majorHAnsi"/>
          <w:b/>
          <w:bCs/>
          <w:sz w:val="20"/>
          <w:szCs w:val="20"/>
        </w:rPr>
        <w:t>DESCRIÇÕES/</w:t>
      </w:r>
      <w:r w:rsidR="00F86CB4" w:rsidRPr="00C610CC">
        <w:rPr>
          <w:rFonts w:asciiTheme="majorHAnsi" w:hAnsiTheme="majorHAnsi" w:cstheme="majorHAnsi"/>
          <w:b/>
          <w:bCs/>
          <w:sz w:val="20"/>
          <w:szCs w:val="20"/>
        </w:rPr>
        <w:t>VALORES</w:t>
      </w:r>
    </w:p>
    <w:p w14:paraId="3DB55DDC" w14:textId="23DE6B45" w:rsidR="00F86CB4" w:rsidRDefault="00F86CB4" w:rsidP="00F86CB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Style w:val="Tabelacomgrade"/>
        <w:tblW w:w="10067" w:type="dxa"/>
        <w:jc w:val="center"/>
        <w:tblLook w:val="04A0" w:firstRow="1" w:lastRow="0" w:firstColumn="1" w:lastColumn="0" w:noHBand="0" w:noVBand="1"/>
      </w:tblPr>
      <w:tblGrid>
        <w:gridCol w:w="587"/>
        <w:gridCol w:w="6183"/>
        <w:gridCol w:w="460"/>
        <w:gridCol w:w="567"/>
        <w:gridCol w:w="1132"/>
        <w:gridCol w:w="1138"/>
      </w:tblGrid>
      <w:tr w:rsidR="00C610CC" w:rsidRPr="00801DFC" w14:paraId="1A09A153" w14:textId="77777777" w:rsidTr="002471B8">
        <w:trPr>
          <w:cantSplit/>
          <w:trHeight w:val="494"/>
          <w:jc w:val="center"/>
        </w:trPr>
        <w:tc>
          <w:tcPr>
            <w:tcW w:w="588" w:type="dxa"/>
            <w:shd w:val="clear" w:color="auto" w:fill="EDEDED" w:themeFill="accent3" w:themeFillTint="33"/>
            <w:vAlign w:val="center"/>
          </w:tcPr>
          <w:p w14:paraId="09BF0C9A" w14:textId="77777777" w:rsidR="00C610CC" w:rsidRPr="00801DFC" w:rsidRDefault="00C610CC" w:rsidP="002471B8">
            <w:pPr>
              <w:tabs>
                <w:tab w:val="left" w:pos="426"/>
              </w:tabs>
              <w:jc w:val="center"/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</w:pPr>
            <w:bookmarkStart w:id="1" w:name="_Hlk211417378"/>
            <w:r w:rsidRPr="00801DFC">
              <w:rPr>
                <w:rFonts w:asciiTheme="majorHAnsi" w:eastAsia="Times New Roman" w:hAnsiTheme="majorHAnsi" w:cstheme="majorHAnsi"/>
                <w:b/>
                <w:bCs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6211" w:type="dxa"/>
            <w:shd w:val="clear" w:color="auto" w:fill="EDEDED" w:themeFill="accent3" w:themeFillTint="33"/>
            <w:vAlign w:val="center"/>
          </w:tcPr>
          <w:p w14:paraId="0153290B" w14:textId="77777777" w:rsidR="00C610CC" w:rsidRPr="00801DFC" w:rsidRDefault="00C610CC" w:rsidP="002471B8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01DFC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426" w:type="dxa"/>
            <w:shd w:val="clear" w:color="auto" w:fill="EDEDED" w:themeFill="accent3" w:themeFillTint="33"/>
            <w:vAlign w:val="center"/>
          </w:tcPr>
          <w:p w14:paraId="6E5A4E34" w14:textId="77777777" w:rsidR="00C610CC" w:rsidRPr="00801DFC" w:rsidRDefault="00C610CC" w:rsidP="002471B8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01DFC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UN.</w:t>
            </w:r>
          </w:p>
        </w:tc>
        <w:tc>
          <w:tcPr>
            <w:tcW w:w="567" w:type="dxa"/>
            <w:shd w:val="clear" w:color="auto" w:fill="EDEDED" w:themeFill="accent3" w:themeFillTint="33"/>
            <w:vAlign w:val="center"/>
          </w:tcPr>
          <w:p w14:paraId="19771E79" w14:textId="77777777" w:rsidR="00C610CC" w:rsidRPr="00801DFC" w:rsidRDefault="00C610CC" w:rsidP="002471B8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spellStart"/>
            <w:r w:rsidRPr="00801DFC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Qtd</w:t>
            </w:r>
            <w:proofErr w:type="spellEnd"/>
            <w:r w:rsidRPr="00801DFC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5ECE72A0" w14:textId="689F548D" w:rsidR="00C610CC" w:rsidRPr="00801DFC" w:rsidRDefault="00C610CC" w:rsidP="00C610CC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01DFC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Valor Unitário </w:t>
            </w:r>
          </w:p>
        </w:tc>
        <w:tc>
          <w:tcPr>
            <w:tcW w:w="1141" w:type="dxa"/>
            <w:shd w:val="clear" w:color="auto" w:fill="EDEDED" w:themeFill="accent3" w:themeFillTint="33"/>
            <w:vAlign w:val="center"/>
          </w:tcPr>
          <w:p w14:paraId="5BD1C89A" w14:textId="495F507B" w:rsidR="00C610CC" w:rsidRPr="00801DFC" w:rsidRDefault="00C610CC" w:rsidP="00C610CC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01DFC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Valor Total </w:t>
            </w:r>
          </w:p>
        </w:tc>
      </w:tr>
      <w:tr w:rsidR="00C610CC" w:rsidRPr="00801DFC" w14:paraId="45C08138" w14:textId="77777777" w:rsidTr="002471B8">
        <w:trPr>
          <w:cantSplit/>
          <w:trHeight w:val="2868"/>
          <w:jc w:val="center"/>
        </w:trPr>
        <w:tc>
          <w:tcPr>
            <w:tcW w:w="588" w:type="dxa"/>
            <w:vAlign w:val="center"/>
          </w:tcPr>
          <w:p w14:paraId="7E7EBDC6" w14:textId="77777777" w:rsidR="00C610CC" w:rsidRPr="00801DFC" w:rsidRDefault="00C610CC" w:rsidP="002471B8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801DFC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211" w:type="dxa"/>
            <w:vAlign w:val="center"/>
          </w:tcPr>
          <w:p w14:paraId="5F433FDA" w14:textId="77777777" w:rsidR="00C610CC" w:rsidRPr="00801DFC" w:rsidRDefault="00C610CC" w:rsidP="002471B8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801DFC">
              <w:rPr>
                <w:rFonts w:asciiTheme="majorHAnsi" w:hAnsiTheme="majorHAnsi" w:cstheme="majorHAnsi"/>
                <w:sz w:val="16"/>
                <w:szCs w:val="16"/>
              </w:rPr>
              <w:t>Serviços de substituição de calhas e telhas, incluindo o fornecimento de todos os materiais e mão de obra, contemplando:</w:t>
            </w:r>
          </w:p>
          <w:p w14:paraId="31F56FD4" w14:textId="77777777" w:rsidR="00C610CC" w:rsidRPr="00801DFC" w:rsidRDefault="00C610CC" w:rsidP="002471B8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801DFC">
              <w:rPr>
                <w:rFonts w:asciiTheme="majorHAnsi" w:hAnsiTheme="majorHAnsi" w:cstheme="majorHAnsi"/>
                <w:sz w:val="16"/>
                <w:szCs w:val="16"/>
              </w:rPr>
              <w:t xml:space="preserve"> 1- Substituição de Calha Pingadeira (Chapa 26 GV, Parafuso, Bucha, Cola PU - 10,50 metros linear - Corte 50);</w:t>
            </w:r>
          </w:p>
          <w:p w14:paraId="2FCFE57E" w14:textId="77777777" w:rsidR="00C610CC" w:rsidRPr="00801DFC" w:rsidRDefault="00C610CC" w:rsidP="002471B8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801DFC">
              <w:rPr>
                <w:rFonts w:asciiTheme="majorHAnsi" w:hAnsiTheme="majorHAnsi" w:cstheme="majorHAnsi"/>
                <w:sz w:val="16"/>
                <w:szCs w:val="16"/>
              </w:rPr>
              <w:t xml:space="preserve"> 2- Substituição de Calha Coxo (Chapa 26 GV, Parafuso, Bucha, Cola PU 19,00 metros linear - Corte 80);</w:t>
            </w:r>
          </w:p>
          <w:p w14:paraId="55A3E591" w14:textId="77777777" w:rsidR="00C610CC" w:rsidRPr="00801DFC" w:rsidRDefault="00C610CC" w:rsidP="002471B8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801DFC">
              <w:rPr>
                <w:rFonts w:asciiTheme="majorHAnsi" w:hAnsiTheme="majorHAnsi" w:cstheme="majorHAnsi"/>
                <w:sz w:val="16"/>
                <w:szCs w:val="16"/>
              </w:rPr>
              <w:t xml:space="preserve"> 3- Instalação de Calha Rufo (Chapa 26 GV, Parafuso, Bucha, Cola PU – 20 metros linear - Corte 1.200);</w:t>
            </w:r>
          </w:p>
          <w:p w14:paraId="0BAAE0DE" w14:textId="77777777" w:rsidR="00C610CC" w:rsidRPr="00801DFC" w:rsidRDefault="00C610CC" w:rsidP="002471B8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801DFC">
              <w:rPr>
                <w:rFonts w:asciiTheme="majorHAnsi" w:hAnsiTheme="majorHAnsi" w:cstheme="majorHAnsi"/>
                <w:sz w:val="16"/>
                <w:szCs w:val="16"/>
              </w:rPr>
              <w:t xml:space="preserve"> 4- Fabricação de estrutura da marquise (Metalon, Eletrodo, Parafuso, Disco Corte);</w:t>
            </w:r>
          </w:p>
          <w:p w14:paraId="35815B6C" w14:textId="77777777" w:rsidR="00C610CC" w:rsidRPr="00801DFC" w:rsidRDefault="00C610CC" w:rsidP="002471B8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801DFC">
              <w:rPr>
                <w:rFonts w:asciiTheme="majorHAnsi" w:hAnsiTheme="majorHAnsi" w:cstheme="majorHAnsi"/>
                <w:sz w:val="16"/>
                <w:szCs w:val="16"/>
              </w:rPr>
              <w:t xml:space="preserve"> 5- Instalação de cobertura da marquise (Parafuso </w:t>
            </w:r>
            <w:proofErr w:type="spellStart"/>
            <w:r w:rsidRPr="00801DFC">
              <w:rPr>
                <w:rFonts w:asciiTheme="majorHAnsi" w:hAnsiTheme="majorHAnsi" w:cstheme="majorHAnsi"/>
                <w:sz w:val="16"/>
                <w:szCs w:val="16"/>
              </w:rPr>
              <w:t>Brocante</w:t>
            </w:r>
            <w:proofErr w:type="spellEnd"/>
            <w:r w:rsidRPr="00801DFC">
              <w:rPr>
                <w:rFonts w:asciiTheme="majorHAnsi" w:hAnsiTheme="majorHAnsi" w:cstheme="majorHAnsi"/>
                <w:sz w:val="16"/>
                <w:szCs w:val="16"/>
              </w:rPr>
              <w:t>, Cola PU, Chapa 26 GV);</w:t>
            </w:r>
          </w:p>
          <w:p w14:paraId="3E9D0F9B" w14:textId="77777777" w:rsidR="00C610CC" w:rsidRPr="00801DFC" w:rsidRDefault="00C610CC" w:rsidP="002471B8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801DFC">
              <w:rPr>
                <w:rFonts w:asciiTheme="majorHAnsi" w:hAnsiTheme="majorHAnsi" w:cstheme="majorHAnsi"/>
                <w:sz w:val="16"/>
                <w:szCs w:val="16"/>
              </w:rPr>
              <w:t xml:space="preserve"> 6- Substituição de telhas (Telha tipo fibrocimento (2,44x1,10), 18 unidades);</w:t>
            </w:r>
          </w:p>
          <w:p w14:paraId="2A6C9131" w14:textId="77777777" w:rsidR="00C610CC" w:rsidRPr="00801DFC" w:rsidRDefault="00C610CC" w:rsidP="002471B8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801DFC">
              <w:rPr>
                <w:rFonts w:asciiTheme="majorHAnsi" w:hAnsiTheme="majorHAnsi" w:cstheme="majorHAnsi"/>
                <w:sz w:val="16"/>
                <w:szCs w:val="16"/>
              </w:rPr>
              <w:t xml:space="preserve"> 7- Serviço de solda e adequação do telhado (mão de obra);</w:t>
            </w:r>
          </w:p>
          <w:p w14:paraId="220ABD26" w14:textId="77777777" w:rsidR="00C610CC" w:rsidRPr="00801DFC" w:rsidRDefault="00C610CC" w:rsidP="002471B8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801DFC">
              <w:rPr>
                <w:rFonts w:asciiTheme="majorHAnsi" w:hAnsiTheme="majorHAnsi" w:cstheme="majorHAnsi"/>
                <w:sz w:val="16"/>
                <w:szCs w:val="16"/>
              </w:rPr>
              <w:t xml:space="preserve"> 8- Calha Moldura (Chapa 26 GV - 7,80 metros linear - Corte 40);</w:t>
            </w:r>
          </w:p>
          <w:p w14:paraId="11072510" w14:textId="77777777" w:rsidR="00C610CC" w:rsidRPr="00801DFC" w:rsidRDefault="00C610CC" w:rsidP="002471B8">
            <w:pPr>
              <w:tabs>
                <w:tab w:val="left" w:pos="426"/>
              </w:tabs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801DFC">
              <w:rPr>
                <w:rFonts w:asciiTheme="majorHAnsi" w:hAnsiTheme="majorHAnsi" w:cstheme="majorHAnsi"/>
                <w:sz w:val="16"/>
                <w:szCs w:val="16"/>
              </w:rPr>
              <w:t xml:space="preserve"> 9- Instalação de tubo saída pluvial (Tubo PVC 100mm - 6,00 metros linear).</w:t>
            </w:r>
          </w:p>
        </w:tc>
        <w:tc>
          <w:tcPr>
            <w:tcW w:w="426" w:type="dxa"/>
            <w:vAlign w:val="center"/>
          </w:tcPr>
          <w:p w14:paraId="5A258A83" w14:textId="77777777" w:rsidR="00C610CC" w:rsidRPr="00801DFC" w:rsidRDefault="00C610CC" w:rsidP="002471B8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01DFC">
              <w:rPr>
                <w:rFonts w:asciiTheme="majorHAnsi" w:hAnsiTheme="majorHAnsi" w:cstheme="majorHAnsi"/>
                <w:sz w:val="16"/>
                <w:szCs w:val="16"/>
              </w:rPr>
              <w:t>SV</w:t>
            </w:r>
          </w:p>
        </w:tc>
        <w:tc>
          <w:tcPr>
            <w:tcW w:w="567" w:type="dxa"/>
            <w:vAlign w:val="center"/>
          </w:tcPr>
          <w:p w14:paraId="6D3FAA2A" w14:textId="77777777" w:rsidR="00C610CC" w:rsidRPr="00801DFC" w:rsidRDefault="00C610CC" w:rsidP="002471B8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01DFC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3E7000A6" w14:textId="74B20FE0" w:rsidR="00C610CC" w:rsidRPr="00801DFC" w:rsidRDefault="00C610CC" w:rsidP="002471B8">
            <w:pPr>
              <w:tabs>
                <w:tab w:val="left" w:pos="426"/>
              </w:tabs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41" w:type="dxa"/>
            <w:vAlign w:val="center"/>
          </w:tcPr>
          <w:p w14:paraId="69D5AFA7" w14:textId="437B8535" w:rsidR="00C610CC" w:rsidRPr="00801DFC" w:rsidRDefault="00C610CC" w:rsidP="002471B8">
            <w:pPr>
              <w:tabs>
                <w:tab w:val="left" w:pos="42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bookmarkEnd w:id="1"/>
    </w:tbl>
    <w:p w14:paraId="147A1CBE" w14:textId="2BAD55BA" w:rsidR="00D71152" w:rsidRPr="00094F77" w:rsidRDefault="00D71152" w:rsidP="00214783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00942C8A" w14:textId="41973DE2" w:rsidR="004B325F" w:rsidRPr="00094F77" w:rsidRDefault="004B325F" w:rsidP="00214783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094F77">
        <w:rPr>
          <w:rFonts w:asciiTheme="majorHAnsi" w:hAnsiTheme="majorHAnsi" w:cstheme="majorHAnsi"/>
          <w:b/>
          <w:bCs/>
          <w:caps/>
          <w:sz w:val="20"/>
          <w:szCs w:val="20"/>
        </w:rPr>
        <w:t>Valor Total</w:t>
      </w:r>
      <w:r w:rsidR="00CC006F" w:rsidRPr="00094F77">
        <w:rPr>
          <w:rFonts w:asciiTheme="majorHAnsi" w:hAnsiTheme="majorHAnsi" w:cstheme="majorHAnsi"/>
          <w:b/>
          <w:bCs/>
          <w:caps/>
          <w:sz w:val="20"/>
          <w:szCs w:val="20"/>
        </w:rPr>
        <w:t xml:space="preserve"> da proposta</w:t>
      </w:r>
      <w:r w:rsidR="00E86C33" w:rsidRPr="00094F77">
        <w:rPr>
          <w:rFonts w:asciiTheme="majorHAnsi" w:hAnsiTheme="majorHAnsi" w:cstheme="majorHAnsi"/>
          <w:sz w:val="20"/>
          <w:szCs w:val="20"/>
        </w:rPr>
        <w:t>:</w:t>
      </w:r>
      <w:r w:rsidRPr="00094F77">
        <w:rPr>
          <w:rFonts w:asciiTheme="majorHAnsi" w:hAnsiTheme="majorHAnsi" w:cstheme="majorHAnsi"/>
          <w:sz w:val="20"/>
          <w:szCs w:val="20"/>
        </w:rPr>
        <w:t xml:space="preserve"> R$ __</w:t>
      </w:r>
      <w:r w:rsidR="00CC006F" w:rsidRPr="00094F77">
        <w:rPr>
          <w:rFonts w:asciiTheme="majorHAnsi" w:hAnsiTheme="majorHAnsi" w:cstheme="majorHAnsi"/>
          <w:sz w:val="20"/>
          <w:szCs w:val="20"/>
        </w:rPr>
        <w:t>_______</w:t>
      </w:r>
      <w:r w:rsidRPr="00094F77">
        <w:rPr>
          <w:rFonts w:asciiTheme="majorHAnsi" w:hAnsiTheme="majorHAnsi" w:cstheme="majorHAnsi"/>
          <w:sz w:val="20"/>
          <w:szCs w:val="20"/>
        </w:rPr>
        <w:t>________</w:t>
      </w:r>
      <w:proofErr w:type="gramStart"/>
      <w:r w:rsidRPr="00094F77">
        <w:rPr>
          <w:rFonts w:asciiTheme="majorHAnsi" w:hAnsiTheme="majorHAnsi" w:cstheme="majorHAnsi"/>
          <w:sz w:val="20"/>
          <w:szCs w:val="20"/>
        </w:rPr>
        <w:t>_</w:t>
      </w:r>
      <w:r w:rsidR="002023BB" w:rsidRPr="00094F77">
        <w:rPr>
          <w:rFonts w:asciiTheme="majorHAnsi" w:hAnsiTheme="majorHAnsi" w:cstheme="majorHAnsi"/>
          <w:sz w:val="20"/>
          <w:szCs w:val="20"/>
        </w:rPr>
        <w:t xml:space="preserve">( </w:t>
      </w:r>
      <w:r w:rsidR="00F56AC6" w:rsidRPr="00094F77">
        <w:rPr>
          <w:rFonts w:asciiTheme="majorHAnsi" w:hAnsiTheme="majorHAnsi" w:cstheme="majorHAnsi"/>
          <w:sz w:val="20"/>
          <w:szCs w:val="20"/>
        </w:rPr>
        <w:t xml:space="preserve"> </w:t>
      </w:r>
      <w:proofErr w:type="gramEnd"/>
      <w:r w:rsidR="00F56AC6" w:rsidRPr="00094F77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AB6AAD" w:rsidRPr="00094F77">
        <w:rPr>
          <w:rFonts w:asciiTheme="majorHAnsi" w:hAnsiTheme="majorHAnsi" w:cstheme="majorHAnsi"/>
          <w:sz w:val="20"/>
          <w:szCs w:val="20"/>
        </w:rPr>
        <w:t>)</w:t>
      </w:r>
    </w:p>
    <w:p w14:paraId="6D8C6F7D" w14:textId="77777777" w:rsidR="00CC006F" w:rsidRPr="00094F77" w:rsidRDefault="00CC006F" w:rsidP="00214783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</w:p>
    <w:p w14:paraId="6735784A" w14:textId="32AEDA27" w:rsidR="00CC006F" w:rsidRDefault="004B325F" w:rsidP="00214783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FB5F22">
        <w:rPr>
          <w:rFonts w:asciiTheme="majorHAnsi" w:hAnsiTheme="majorHAnsi" w:cstheme="majorHAnsi"/>
          <w:b/>
          <w:bCs/>
          <w:caps/>
          <w:sz w:val="20"/>
          <w:szCs w:val="20"/>
        </w:rPr>
        <w:t>validade da proposta</w:t>
      </w:r>
      <w:r w:rsidRPr="00FB5F22">
        <w:rPr>
          <w:rFonts w:asciiTheme="majorHAnsi" w:hAnsiTheme="majorHAnsi" w:cstheme="majorHAnsi"/>
          <w:caps/>
          <w:sz w:val="20"/>
          <w:szCs w:val="20"/>
        </w:rPr>
        <w:t xml:space="preserve">: </w:t>
      </w:r>
      <w:r w:rsidR="00CC006F" w:rsidRPr="00A62C7D">
        <w:rPr>
          <w:rFonts w:asciiTheme="majorHAnsi" w:hAnsiTheme="majorHAnsi" w:cstheme="majorHAnsi"/>
          <w:sz w:val="20"/>
          <w:szCs w:val="20"/>
        </w:rPr>
        <w:t>A presente proposta tem validade de _____ (_____________________) dias corridos, contados da data de sua assinatura.</w:t>
      </w:r>
    </w:p>
    <w:p w14:paraId="65204827" w14:textId="77777777" w:rsidR="00A62C7D" w:rsidRPr="00214783" w:rsidRDefault="00A62C7D" w:rsidP="00214783">
      <w:pPr>
        <w:spacing w:after="0"/>
        <w:rPr>
          <w:rFonts w:asciiTheme="majorHAnsi" w:hAnsiTheme="majorHAnsi" w:cstheme="majorHAnsi"/>
          <w:sz w:val="20"/>
          <w:szCs w:val="20"/>
        </w:rPr>
      </w:pPr>
    </w:p>
    <w:p w14:paraId="72111F84" w14:textId="134C4EF1" w:rsidR="00094F77" w:rsidRPr="0042739D" w:rsidRDefault="00094F77" w:rsidP="00214783">
      <w:pPr>
        <w:pStyle w:val="PargrafodaList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A62C7D">
        <w:rPr>
          <w:rFonts w:asciiTheme="majorHAnsi" w:hAnsiTheme="majorHAnsi" w:cstheme="majorHAnsi"/>
          <w:b/>
          <w:bCs/>
          <w:sz w:val="20"/>
          <w:szCs w:val="20"/>
        </w:rPr>
        <w:t xml:space="preserve">DECLARAMOS, sob as penas da lei, que: </w:t>
      </w:r>
    </w:p>
    <w:p w14:paraId="22556612" w14:textId="67BA06EA" w:rsidR="00A62C7D" w:rsidRDefault="003D6692" w:rsidP="00214783">
      <w:pPr>
        <w:pStyle w:val="PargrafodaLista"/>
        <w:numPr>
          <w:ilvl w:val="0"/>
          <w:numId w:val="6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e</w:t>
      </w:r>
      <w:r w:rsidR="00214783">
        <w:rPr>
          <w:rFonts w:asciiTheme="majorHAnsi" w:hAnsiTheme="majorHAnsi" w:cstheme="majorHAnsi"/>
          <w:sz w:val="20"/>
          <w:szCs w:val="20"/>
        </w:rPr>
        <w:t xml:space="preserve">stamos cientes </w:t>
      </w:r>
      <w:r>
        <w:rPr>
          <w:rFonts w:asciiTheme="majorHAnsi" w:hAnsiTheme="majorHAnsi" w:cstheme="majorHAnsi"/>
          <w:sz w:val="20"/>
          <w:szCs w:val="20"/>
        </w:rPr>
        <w:t xml:space="preserve">de </w:t>
      </w:r>
      <w:r w:rsidR="00A62C7D" w:rsidRPr="00A62C7D">
        <w:rPr>
          <w:rFonts w:asciiTheme="majorHAnsi" w:hAnsiTheme="majorHAnsi" w:cstheme="majorHAnsi"/>
          <w:sz w:val="20"/>
          <w:szCs w:val="20"/>
        </w:rPr>
        <w:t xml:space="preserve">todas as condições </w:t>
      </w:r>
      <w:r w:rsidR="007B1B51">
        <w:rPr>
          <w:rFonts w:asciiTheme="majorHAnsi" w:hAnsiTheme="majorHAnsi" w:cstheme="majorHAnsi"/>
          <w:sz w:val="20"/>
          <w:szCs w:val="20"/>
        </w:rPr>
        <w:t xml:space="preserve">e obrigações </w:t>
      </w:r>
      <w:r w:rsidR="00A62C7D" w:rsidRPr="00A62C7D">
        <w:rPr>
          <w:rFonts w:asciiTheme="majorHAnsi" w:hAnsiTheme="majorHAnsi" w:cstheme="majorHAnsi"/>
          <w:sz w:val="20"/>
          <w:szCs w:val="20"/>
        </w:rPr>
        <w:t>estabelecidas no Termo de Referência</w:t>
      </w:r>
      <w:r w:rsidR="00FB5F22">
        <w:rPr>
          <w:rFonts w:asciiTheme="majorHAnsi" w:hAnsiTheme="majorHAnsi" w:cstheme="majorHAnsi"/>
          <w:sz w:val="20"/>
          <w:szCs w:val="20"/>
        </w:rPr>
        <w:t xml:space="preserve"> </w:t>
      </w:r>
      <w:r w:rsidR="00A62C7D" w:rsidRPr="00A62C7D">
        <w:rPr>
          <w:rFonts w:asciiTheme="majorHAnsi" w:hAnsiTheme="majorHAnsi" w:cstheme="majorHAnsi"/>
          <w:sz w:val="20"/>
          <w:szCs w:val="20"/>
        </w:rPr>
        <w:t>dest</w:t>
      </w:r>
      <w:r w:rsidR="00A62C7D">
        <w:rPr>
          <w:rFonts w:asciiTheme="majorHAnsi" w:hAnsiTheme="majorHAnsi" w:cstheme="majorHAnsi"/>
          <w:sz w:val="20"/>
          <w:szCs w:val="20"/>
        </w:rPr>
        <w:t>a</w:t>
      </w:r>
      <w:r w:rsidR="00A62C7D" w:rsidRPr="00A62C7D">
        <w:rPr>
          <w:rFonts w:asciiTheme="majorHAnsi" w:hAnsiTheme="majorHAnsi" w:cstheme="majorHAnsi"/>
          <w:sz w:val="20"/>
          <w:szCs w:val="20"/>
        </w:rPr>
        <w:t xml:space="preserve"> Contratação Direta;</w:t>
      </w:r>
    </w:p>
    <w:p w14:paraId="0B61CF6F" w14:textId="24A533D6" w:rsidR="00FB5F22" w:rsidRDefault="00A62C7D" w:rsidP="00214783">
      <w:pPr>
        <w:pStyle w:val="PargrafodaLista"/>
        <w:numPr>
          <w:ilvl w:val="0"/>
          <w:numId w:val="6"/>
        </w:numPr>
        <w:tabs>
          <w:tab w:val="left" w:pos="284"/>
        </w:tabs>
        <w:spacing w:after="0"/>
        <w:ind w:left="0" w:firstLine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FB5F22">
        <w:rPr>
          <w:rFonts w:asciiTheme="majorHAnsi" w:hAnsiTheme="majorHAnsi" w:cstheme="majorHAnsi"/>
          <w:sz w:val="20"/>
          <w:szCs w:val="20"/>
        </w:rPr>
        <w:t xml:space="preserve">nos preços propostos encontram-se incluídos todos os tributos, encargos sociais, trabalhistas e financeiros, taxas, seguros e quaisquer outros ônus que porventura possam recair sobre o objeto a ser contratado na presente </w:t>
      </w:r>
      <w:r w:rsidR="00FB5F22" w:rsidRPr="00FB5F22">
        <w:rPr>
          <w:rFonts w:asciiTheme="majorHAnsi" w:hAnsiTheme="majorHAnsi" w:cstheme="majorHAnsi"/>
          <w:sz w:val="20"/>
          <w:szCs w:val="20"/>
        </w:rPr>
        <w:t xml:space="preserve">contratação </w:t>
      </w:r>
      <w:r w:rsidRPr="00FB5F22">
        <w:rPr>
          <w:rFonts w:asciiTheme="majorHAnsi" w:hAnsiTheme="majorHAnsi" w:cstheme="majorHAnsi"/>
          <w:sz w:val="20"/>
          <w:szCs w:val="20"/>
        </w:rPr>
        <w:t>e que est</w:t>
      </w:r>
      <w:r w:rsidR="00FB5F22" w:rsidRPr="00FB5F22">
        <w:rPr>
          <w:rFonts w:asciiTheme="majorHAnsi" w:hAnsiTheme="majorHAnsi" w:cstheme="majorHAnsi"/>
          <w:sz w:val="20"/>
          <w:szCs w:val="20"/>
        </w:rPr>
        <w:t>amos</w:t>
      </w:r>
      <w:r w:rsidRPr="00FB5F22">
        <w:rPr>
          <w:rFonts w:asciiTheme="majorHAnsi" w:hAnsiTheme="majorHAnsi" w:cstheme="majorHAnsi"/>
          <w:sz w:val="20"/>
          <w:szCs w:val="20"/>
        </w:rPr>
        <w:t xml:space="preserve"> de acordo com todas as normas da solicitação de propostas e seus anexos</w:t>
      </w:r>
      <w:r w:rsidR="00214783">
        <w:rPr>
          <w:rFonts w:asciiTheme="majorHAnsi" w:hAnsiTheme="majorHAnsi" w:cstheme="majorHAnsi"/>
          <w:sz w:val="20"/>
          <w:szCs w:val="20"/>
        </w:rPr>
        <w:t>.</w:t>
      </w:r>
    </w:p>
    <w:p w14:paraId="75BED4BF" w14:textId="72E33943" w:rsidR="00A62C7D" w:rsidRDefault="00A62C7D" w:rsidP="00214783">
      <w:pPr>
        <w:pStyle w:val="PargrafodaLista"/>
        <w:tabs>
          <w:tab w:val="left" w:pos="284"/>
        </w:tabs>
        <w:spacing w:after="0"/>
        <w:ind w:left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</w:p>
    <w:p w14:paraId="1218B6DB" w14:textId="77777777" w:rsidR="001C5BCF" w:rsidRPr="00FB5F22" w:rsidRDefault="001C5BCF" w:rsidP="00214783">
      <w:pPr>
        <w:pStyle w:val="PargrafodaLista"/>
        <w:tabs>
          <w:tab w:val="left" w:pos="284"/>
        </w:tabs>
        <w:spacing w:after="0"/>
        <w:ind w:left="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</w:p>
    <w:p w14:paraId="37B09E2D" w14:textId="6031D5C8" w:rsidR="004B325F" w:rsidRPr="000E6F0B" w:rsidRDefault="0010193F" w:rsidP="001C5BC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b/>
          <w:bCs/>
          <w:color w:val="FF0000"/>
          <w:sz w:val="20"/>
          <w:szCs w:val="20"/>
        </w:rPr>
      </w:pPr>
      <w:r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>Local</w:t>
      </w:r>
      <w:r w:rsidR="00F64E68"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 </w:t>
      </w:r>
      <w:r w:rsidR="005A6C9F"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 </w:t>
      </w:r>
      <w:r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>/</w:t>
      </w:r>
      <w:r w:rsidR="005A6C9F"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  </w:t>
      </w:r>
      <w:r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>data</w:t>
      </w:r>
      <w:r w:rsidR="004B325F" w:rsidRPr="000E6F0B">
        <w:rPr>
          <w:rFonts w:asciiTheme="majorHAnsi" w:hAnsiTheme="majorHAnsi" w:cstheme="majorHAnsi"/>
          <w:b/>
          <w:bCs/>
          <w:color w:val="FF0000"/>
          <w:sz w:val="20"/>
          <w:szCs w:val="20"/>
        </w:rPr>
        <w:t>.</w:t>
      </w:r>
    </w:p>
    <w:p w14:paraId="51B35DCF" w14:textId="0BC04DB5" w:rsidR="008454F8" w:rsidRDefault="008454F8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</w:p>
    <w:p w14:paraId="6B71C94E" w14:textId="77777777" w:rsidR="00DA6646" w:rsidRDefault="00DA6646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</w:p>
    <w:p w14:paraId="444F6C8B" w14:textId="77777777" w:rsidR="00FB5F22" w:rsidRPr="008454F8" w:rsidRDefault="00FB5F22" w:rsidP="004B325F">
      <w:pPr>
        <w:pStyle w:val="PargrafodaLista"/>
        <w:tabs>
          <w:tab w:val="left" w:pos="284"/>
        </w:tabs>
        <w:spacing w:after="0" w:line="240" w:lineRule="auto"/>
        <w:ind w:left="0"/>
        <w:jc w:val="center"/>
        <w:rPr>
          <w:rFonts w:asciiTheme="majorHAnsi" w:hAnsiTheme="majorHAnsi" w:cstheme="majorHAnsi"/>
          <w:sz w:val="20"/>
          <w:szCs w:val="20"/>
        </w:rPr>
      </w:pPr>
    </w:p>
    <w:p w14:paraId="5B0E5DDB" w14:textId="77777777" w:rsidR="004B325F" w:rsidRPr="000E6F0B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b/>
          <w:bCs/>
          <w:vanish/>
          <w:color w:val="FF0000"/>
          <w:sz w:val="20"/>
          <w:szCs w:val="20"/>
        </w:rPr>
      </w:pPr>
      <w:r w:rsidRPr="000E6F0B">
        <w:rPr>
          <w:rFonts w:asciiTheme="majorHAnsi" w:hAnsiTheme="majorHAnsi" w:cstheme="majorHAnsi"/>
          <w:b/>
          <w:bCs/>
          <w:vanish/>
          <w:color w:val="FF0000"/>
          <w:sz w:val="20"/>
          <w:szCs w:val="20"/>
        </w:rPr>
        <w:t>Ass. do Representante Legal</w:t>
      </w:r>
    </w:p>
    <w:p w14:paraId="51338D0C" w14:textId="77777777" w:rsidR="004B325F" w:rsidRPr="000E6F0B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b/>
          <w:bCs/>
          <w:vanish/>
          <w:color w:val="FF0000"/>
          <w:sz w:val="20"/>
          <w:szCs w:val="20"/>
        </w:rPr>
      </w:pPr>
      <w:r w:rsidRPr="000E6F0B">
        <w:rPr>
          <w:rFonts w:asciiTheme="majorHAnsi" w:hAnsiTheme="majorHAnsi" w:cstheme="majorHAnsi"/>
          <w:b/>
          <w:bCs/>
          <w:vanish/>
          <w:color w:val="FF0000"/>
          <w:sz w:val="20"/>
          <w:szCs w:val="20"/>
        </w:rPr>
        <w:t>Nome</w:t>
      </w:r>
    </w:p>
    <w:p w14:paraId="41B6F42E" w14:textId="77777777" w:rsidR="004B325F" w:rsidRPr="000E6F0B" w:rsidRDefault="004B325F" w:rsidP="005C41F7">
      <w:pPr>
        <w:pStyle w:val="PargrafodaLista"/>
        <w:tabs>
          <w:tab w:val="left" w:pos="284"/>
        </w:tabs>
        <w:spacing w:after="0" w:line="240" w:lineRule="auto"/>
        <w:ind w:left="0"/>
        <w:contextualSpacing w:val="0"/>
        <w:jc w:val="center"/>
        <w:rPr>
          <w:rFonts w:asciiTheme="majorHAnsi" w:hAnsiTheme="majorHAnsi" w:cstheme="majorHAnsi"/>
          <w:vanish/>
          <w:color w:val="FF0000"/>
          <w:sz w:val="20"/>
          <w:szCs w:val="20"/>
        </w:rPr>
      </w:pPr>
      <w:r w:rsidRPr="000E6F0B">
        <w:rPr>
          <w:rFonts w:asciiTheme="majorHAnsi" w:hAnsiTheme="majorHAnsi" w:cstheme="majorHAnsi"/>
          <w:b/>
          <w:bCs/>
          <w:vanish/>
          <w:color w:val="FF0000"/>
          <w:sz w:val="20"/>
          <w:szCs w:val="20"/>
        </w:rPr>
        <w:t>CNPJ da empresa</w:t>
      </w:r>
    </w:p>
    <w:sectPr w:rsidR="004B325F" w:rsidRPr="000E6F0B" w:rsidSect="006A5B41">
      <w:headerReference w:type="default" r:id="rId8"/>
      <w:pgSz w:w="11906" w:h="16838"/>
      <w:pgMar w:top="1985" w:right="737" w:bottom="73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3919" w14:textId="77777777" w:rsidR="00E853F7" w:rsidRDefault="00E853F7" w:rsidP="00D807D7">
      <w:pPr>
        <w:spacing w:after="0" w:line="240" w:lineRule="auto"/>
      </w:pPr>
      <w:r>
        <w:separator/>
      </w:r>
    </w:p>
  </w:endnote>
  <w:endnote w:type="continuationSeparator" w:id="0">
    <w:p w14:paraId="78BCC5F2" w14:textId="77777777" w:rsidR="00E853F7" w:rsidRDefault="00E853F7" w:rsidP="00D80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254FD" w14:textId="77777777" w:rsidR="00E853F7" w:rsidRDefault="00E853F7" w:rsidP="00D807D7">
      <w:pPr>
        <w:spacing w:after="0" w:line="240" w:lineRule="auto"/>
      </w:pPr>
      <w:r>
        <w:separator/>
      </w:r>
    </w:p>
  </w:footnote>
  <w:footnote w:type="continuationSeparator" w:id="0">
    <w:p w14:paraId="73A0285E" w14:textId="77777777" w:rsidR="00E853F7" w:rsidRDefault="00E853F7" w:rsidP="00D80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B3FA8" w14:textId="77777777" w:rsidR="00D807D7" w:rsidRPr="001E0679" w:rsidRDefault="00D807D7" w:rsidP="00D71152">
    <w:pPr>
      <w:pStyle w:val="Cabealho"/>
      <w:jc w:val="center"/>
      <w:rPr>
        <w:b/>
        <w:bCs/>
        <w:color w:val="FF0000"/>
        <w:sz w:val="28"/>
        <w:szCs w:val="28"/>
      </w:rPr>
    </w:pPr>
    <w:r w:rsidRPr="001E0679">
      <w:rPr>
        <w:b/>
        <w:bCs/>
        <w:color w:val="FF0000"/>
        <w:sz w:val="28"/>
        <w:szCs w:val="28"/>
      </w:rPr>
      <w:t>(Papel timbrado da empresa)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B2159"/>
    <w:multiLevelType w:val="hybridMultilevel"/>
    <w:tmpl w:val="FCF6FC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93E"/>
    <w:multiLevelType w:val="multilevel"/>
    <w:tmpl w:val="37225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E8F6653"/>
    <w:multiLevelType w:val="multilevel"/>
    <w:tmpl w:val="0518B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AC2700C"/>
    <w:multiLevelType w:val="hybridMultilevel"/>
    <w:tmpl w:val="63E4B08E"/>
    <w:lvl w:ilvl="0" w:tplc="A99A01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74FE4"/>
    <w:multiLevelType w:val="hybridMultilevel"/>
    <w:tmpl w:val="93F0F800"/>
    <w:lvl w:ilvl="0" w:tplc="D4FA203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542F2"/>
    <w:multiLevelType w:val="hybridMultilevel"/>
    <w:tmpl w:val="853E27A6"/>
    <w:lvl w:ilvl="0" w:tplc="775EF5F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38022B"/>
    <w:multiLevelType w:val="hybridMultilevel"/>
    <w:tmpl w:val="C6564C70"/>
    <w:lvl w:ilvl="0" w:tplc="4D52901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23AE2"/>
    <w:multiLevelType w:val="multilevel"/>
    <w:tmpl w:val="99E0B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5F"/>
    <w:rsid w:val="00004C97"/>
    <w:rsid w:val="00027947"/>
    <w:rsid w:val="00031BE3"/>
    <w:rsid w:val="00033392"/>
    <w:rsid w:val="00057230"/>
    <w:rsid w:val="00066ADF"/>
    <w:rsid w:val="000678D8"/>
    <w:rsid w:val="00067F9D"/>
    <w:rsid w:val="00071B2A"/>
    <w:rsid w:val="000757E2"/>
    <w:rsid w:val="00086AE9"/>
    <w:rsid w:val="0008758A"/>
    <w:rsid w:val="00094F77"/>
    <w:rsid w:val="000954F9"/>
    <w:rsid w:val="000A34FC"/>
    <w:rsid w:val="000A3EEF"/>
    <w:rsid w:val="000A46A0"/>
    <w:rsid w:val="000B1726"/>
    <w:rsid w:val="000C1847"/>
    <w:rsid w:val="000C2D6F"/>
    <w:rsid w:val="000C60DC"/>
    <w:rsid w:val="000C7765"/>
    <w:rsid w:val="000D3F66"/>
    <w:rsid w:val="000D6C0F"/>
    <w:rsid w:val="000E0348"/>
    <w:rsid w:val="000E45B8"/>
    <w:rsid w:val="000E6F0B"/>
    <w:rsid w:val="000F7B29"/>
    <w:rsid w:val="0010193F"/>
    <w:rsid w:val="001135AF"/>
    <w:rsid w:val="00132C91"/>
    <w:rsid w:val="00143B30"/>
    <w:rsid w:val="00147BF6"/>
    <w:rsid w:val="001553C4"/>
    <w:rsid w:val="00157466"/>
    <w:rsid w:val="00165F16"/>
    <w:rsid w:val="00180B08"/>
    <w:rsid w:val="001926A7"/>
    <w:rsid w:val="00192C1F"/>
    <w:rsid w:val="001C36AD"/>
    <w:rsid w:val="001C5BCF"/>
    <w:rsid w:val="001D01A5"/>
    <w:rsid w:val="001D3F52"/>
    <w:rsid w:val="001D5604"/>
    <w:rsid w:val="001E0679"/>
    <w:rsid w:val="001F22A4"/>
    <w:rsid w:val="001F5D2D"/>
    <w:rsid w:val="002001FE"/>
    <w:rsid w:val="002023BB"/>
    <w:rsid w:val="002025AD"/>
    <w:rsid w:val="00205757"/>
    <w:rsid w:val="0020797B"/>
    <w:rsid w:val="00214783"/>
    <w:rsid w:val="00240032"/>
    <w:rsid w:val="0026059A"/>
    <w:rsid w:val="00271EA8"/>
    <w:rsid w:val="00287D32"/>
    <w:rsid w:val="0029242E"/>
    <w:rsid w:val="002940B9"/>
    <w:rsid w:val="002F4814"/>
    <w:rsid w:val="002F5EC2"/>
    <w:rsid w:val="00306822"/>
    <w:rsid w:val="0031047D"/>
    <w:rsid w:val="00317DB6"/>
    <w:rsid w:val="00331148"/>
    <w:rsid w:val="0033486B"/>
    <w:rsid w:val="003546AF"/>
    <w:rsid w:val="00362D83"/>
    <w:rsid w:val="00364A4C"/>
    <w:rsid w:val="0037560B"/>
    <w:rsid w:val="003C05F6"/>
    <w:rsid w:val="003C3E3E"/>
    <w:rsid w:val="003D6692"/>
    <w:rsid w:val="004044B8"/>
    <w:rsid w:val="004061AA"/>
    <w:rsid w:val="00414D2F"/>
    <w:rsid w:val="004179EF"/>
    <w:rsid w:val="0042739D"/>
    <w:rsid w:val="00456210"/>
    <w:rsid w:val="00465DF6"/>
    <w:rsid w:val="00475246"/>
    <w:rsid w:val="004956F9"/>
    <w:rsid w:val="00495A58"/>
    <w:rsid w:val="004973D9"/>
    <w:rsid w:val="004B1F6D"/>
    <w:rsid w:val="004B325F"/>
    <w:rsid w:val="004C29AE"/>
    <w:rsid w:val="004C41A9"/>
    <w:rsid w:val="004C4E9F"/>
    <w:rsid w:val="004D0A6A"/>
    <w:rsid w:val="004D1D9A"/>
    <w:rsid w:val="004E07C1"/>
    <w:rsid w:val="004E5EE2"/>
    <w:rsid w:val="00502CC6"/>
    <w:rsid w:val="005101C4"/>
    <w:rsid w:val="00546BC5"/>
    <w:rsid w:val="0055647D"/>
    <w:rsid w:val="005624C6"/>
    <w:rsid w:val="00562710"/>
    <w:rsid w:val="00563034"/>
    <w:rsid w:val="005715C1"/>
    <w:rsid w:val="00573C9A"/>
    <w:rsid w:val="005905EA"/>
    <w:rsid w:val="00596CCE"/>
    <w:rsid w:val="005A05D7"/>
    <w:rsid w:val="005A6C9F"/>
    <w:rsid w:val="005B6BB5"/>
    <w:rsid w:val="005C0B57"/>
    <w:rsid w:val="005C41F7"/>
    <w:rsid w:val="005C43E4"/>
    <w:rsid w:val="005D6368"/>
    <w:rsid w:val="005D7B34"/>
    <w:rsid w:val="005E73B4"/>
    <w:rsid w:val="0060692B"/>
    <w:rsid w:val="00617BB3"/>
    <w:rsid w:val="006373B6"/>
    <w:rsid w:val="0064246E"/>
    <w:rsid w:val="00647645"/>
    <w:rsid w:val="006504C2"/>
    <w:rsid w:val="006515B7"/>
    <w:rsid w:val="00691B6F"/>
    <w:rsid w:val="006A0436"/>
    <w:rsid w:val="006A5B41"/>
    <w:rsid w:val="006B44EF"/>
    <w:rsid w:val="006C6BBE"/>
    <w:rsid w:val="006D1903"/>
    <w:rsid w:val="006E7701"/>
    <w:rsid w:val="006F16E6"/>
    <w:rsid w:val="006F61C4"/>
    <w:rsid w:val="00701D82"/>
    <w:rsid w:val="00706AB8"/>
    <w:rsid w:val="00723635"/>
    <w:rsid w:val="00734A29"/>
    <w:rsid w:val="00741190"/>
    <w:rsid w:val="00755C4D"/>
    <w:rsid w:val="00757827"/>
    <w:rsid w:val="007704AC"/>
    <w:rsid w:val="00771936"/>
    <w:rsid w:val="00773BF3"/>
    <w:rsid w:val="007932D2"/>
    <w:rsid w:val="00796714"/>
    <w:rsid w:val="007A7624"/>
    <w:rsid w:val="007A7FC8"/>
    <w:rsid w:val="007B1B51"/>
    <w:rsid w:val="007B1FF8"/>
    <w:rsid w:val="007B2526"/>
    <w:rsid w:val="007C25BC"/>
    <w:rsid w:val="007C390E"/>
    <w:rsid w:val="007E06A4"/>
    <w:rsid w:val="007F5ABE"/>
    <w:rsid w:val="008119DD"/>
    <w:rsid w:val="008143B4"/>
    <w:rsid w:val="00823A4D"/>
    <w:rsid w:val="00826B75"/>
    <w:rsid w:val="00831641"/>
    <w:rsid w:val="00833035"/>
    <w:rsid w:val="008376F2"/>
    <w:rsid w:val="00842161"/>
    <w:rsid w:val="00844701"/>
    <w:rsid w:val="008454F8"/>
    <w:rsid w:val="0085008E"/>
    <w:rsid w:val="00852E71"/>
    <w:rsid w:val="00854FEA"/>
    <w:rsid w:val="008607B5"/>
    <w:rsid w:val="00863698"/>
    <w:rsid w:val="008933AC"/>
    <w:rsid w:val="00896F43"/>
    <w:rsid w:val="008A4B64"/>
    <w:rsid w:val="008B453F"/>
    <w:rsid w:val="008B4607"/>
    <w:rsid w:val="008C2BE5"/>
    <w:rsid w:val="008F352C"/>
    <w:rsid w:val="00911642"/>
    <w:rsid w:val="00912DEE"/>
    <w:rsid w:val="00915404"/>
    <w:rsid w:val="00916198"/>
    <w:rsid w:val="00917495"/>
    <w:rsid w:val="00926F52"/>
    <w:rsid w:val="009451FC"/>
    <w:rsid w:val="00965FE1"/>
    <w:rsid w:val="00966F9D"/>
    <w:rsid w:val="0097074C"/>
    <w:rsid w:val="00981C48"/>
    <w:rsid w:val="009921EB"/>
    <w:rsid w:val="00994C81"/>
    <w:rsid w:val="009D7247"/>
    <w:rsid w:val="009E661F"/>
    <w:rsid w:val="009E7793"/>
    <w:rsid w:val="00A017B0"/>
    <w:rsid w:val="00A2766C"/>
    <w:rsid w:val="00A27A5E"/>
    <w:rsid w:val="00A40E40"/>
    <w:rsid w:val="00A468E0"/>
    <w:rsid w:val="00A5307D"/>
    <w:rsid w:val="00A54C1C"/>
    <w:rsid w:val="00A62C7D"/>
    <w:rsid w:val="00A633CD"/>
    <w:rsid w:val="00A644FD"/>
    <w:rsid w:val="00A71813"/>
    <w:rsid w:val="00A74C2D"/>
    <w:rsid w:val="00A91139"/>
    <w:rsid w:val="00A956E2"/>
    <w:rsid w:val="00AB6AAD"/>
    <w:rsid w:val="00AC00F5"/>
    <w:rsid w:val="00AC0422"/>
    <w:rsid w:val="00AC0B02"/>
    <w:rsid w:val="00AC1747"/>
    <w:rsid w:val="00AC5B4F"/>
    <w:rsid w:val="00AE0230"/>
    <w:rsid w:val="00AE2246"/>
    <w:rsid w:val="00AE533D"/>
    <w:rsid w:val="00AF3EB7"/>
    <w:rsid w:val="00B0199E"/>
    <w:rsid w:val="00B03899"/>
    <w:rsid w:val="00B04E2E"/>
    <w:rsid w:val="00B1095A"/>
    <w:rsid w:val="00B248C6"/>
    <w:rsid w:val="00B24EE4"/>
    <w:rsid w:val="00B35CCC"/>
    <w:rsid w:val="00B372FA"/>
    <w:rsid w:val="00B51389"/>
    <w:rsid w:val="00B65D16"/>
    <w:rsid w:val="00B71E78"/>
    <w:rsid w:val="00B82339"/>
    <w:rsid w:val="00B82C1A"/>
    <w:rsid w:val="00BA77B7"/>
    <w:rsid w:val="00BC3180"/>
    <w:rsid w:val="00BC5573"/>
    <w:rsid w:val="00BD420E"/>
    <w:rsid w:val="00BD5C75"/>
    <w:rsid w:val="00BD6A0D"/>
    <w:rsid w:val="00BE03F2"/>
    <w:rsid w:val="00BF09C1"/>
    <w:rsid w:val="00BF305C"/>
    <w:rsid w:val="00C241E0"/>
    <w:rsid w:val="00C509A8"/>
    <w:rsid w:val="00C56E84"/>
    <w:rsid w:val="00C610CC"/>
    <w:rsid w:val="00C62897"/>
    <w:rsid w:val="00C80C6C"/>
    <w:rsid w:val="00C96625"/>
    <w:rsid w:val="00CC006F"/>
    <w:rsid w:val="00CC70BB"/>
    <w:rsid w:val="00CD51CF"/>
    <w:rsid w:val="00CD7D55"/>
    <w:rsid w:val="00CE6E7A"/>
    <w:rsid w:val="00CE73E0"/>
    <w:rsid w:val="00D002F8"/>
    <w:rsid w:val="00D013AB"/>
    <w:rsid w:val="00D02E36"/>
    <w:rsid w:val="00D20771"/>
    <w:rsid w:val="00D52CAE"/>
    <w:rsid w:val="00D55AED"/>
    <w:rsid w:val="00D56CFC"/>
    <w:rsid w:val="00D71152"/>
    <w:rsid w:val="00D74082"/>
    <w:rsid w:val="00D807D7"/>
    <w:rsid w:val="00D85E36"/>
    <w:rsid w:val="00DA6646"/>
    <w:rsid w:val="00DC18F4"/>
    <w:rsid w:val="00DC3A3D"/>
    <w:rsid w:val="00DC4CEF"/>
    <w:rsid w:val="00DD4F00"/>
    <w:rsid w:val="00DD605B"/>
    <w:rsid w:val="00DE0769"/>
    <w:rsid w:val="00DF19F6"/>
    <w:rsid w:val="00DF58E6"/>
    <w:rsid w:val="00E25073"/>
    <w:rsid w:val="00E3346E"/>
    <w:rsid w:val="00E6402C"/>
    <w:rsid w:val="00E67449"/>
    <w:rsid w:val="00E804FC"/>
    <w:rsid w:val="00E853F7"/>
    <w:rsid w:val="00E85C01"/>
    <w:rsid w:val="00E86C33"/>
    <w:rsid w:val="00E91692"/>
    <w:rsid w:val="00ED0EA7"/>
    <w:rsid w:val="00ED243F"/>
    <w:rsid w:val="00ED3846"/>
    <w:rsid w:val="00EE5405"/>
    <w:rsid w:val="00F04835"/>
    <w:rsid w:val="00F05976"/>
    <w:rsid w:val="00F108B3"/>
    <w:rsid w:val="00F23936"/>
    <w:rsid w:val="00F23F2E"/>
    <w:rsid w:val="00F33902"/>
    <w:rsid w:val="00F37C05"/>
    <w:rsid w:val="00F44DBF"/>
    <w:rsid w:val="00F54774"/>
    <w:rsid w:val="00F56AC6"/>
    <w:rsid w:val="00F64E68"/>
    <w:rsid w:val="00F75BC9"/>
    <w:rsid w:val="00F80973"/>
    <w:rsid w:val="00F820E0"/>
    <w:rsid w:val="00F86CB4"/>
    <w:rsid w:val="00FA0AE0"/>
    <w:rsid w:val="00FB257F"/>
    <w:rsid w:val="00FB5355"/>
    <w:rsid w:val="00FB5F22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2AB9"/>
  <w15:chartTrackingRefBased/>
  <w15:docId w15:val="{F3B1F09F-455D-46A4-9801-9070305A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25F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006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"/>
    <w:basedOn w:val="Normal"/>
    <w:link w:val="PargrafodaListaChar"/>
    <w:qFormat/>
    <w:rsid w:val="004B325F"/>
    <w:pPr>
      <w:ind w:left="720"/>
      <w:contextualSpacing/>
    </w:pPr>
  </w:style>
  <w:style w:type="character" w:customStyle="1" w:styleId="PargrafodaListaChar">
    <w:name w:val="Parágrafo da Lista Char"/>
    <w:aliases w:val="List I Paragraph Char"/>
    <w:link w:val="PargrafodaLista"/>
    <w:qFormat/>
    <w:locked/>
    <w:rsid w:val="004B325F"/>
  </w:style>
  <w:style w:type="paragraph" w:styleId="Cabealho">
    <w:name w:val="header"/>
    <w:basedOn w:val="Normal"/>
    <w:link w:val="Cabealho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07D7"/>
  </w:style>
  <w:style w:type="paragraph" w:styleId="Rodap">
    <w:name w:val="footer"/>
    <w:basedOn w:val="Normal"/>
    <w:link w:val="RodapChar"/>
    <w:uiPriority w:val="99"/>
    <w:unhideWhenUsed/>
    <w:rsid w:val="00D807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7D7"/>
  </w:style>
  <w:style w:type="character" w:styleId="Refdecomentrio">
    <w:name w:val="annotation reference"/>
    <w:basedOn w:val="Fontepargpadro"/>
    <w:uiPriority w:val="99"/>
    <w:semiHidden/>
    <w:unhideWhenUsed/>
    <w:rsid w:val="00A644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44F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44FD"/>
    <w:rPr>
      <w:sz w:val="20"/>
      <w:szCs w:val="20"/>
    </w:rPr>
  </w:style>
  <w:style w:type="table" w:styleId="Tabelacomgrade">
    <w:name w:val="Table Grid"/>
    <w:basedOn w:val="Tabelanormal"/>
    <w:uiPriority w:val="39"/>
    <w:rsid w:val="00811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6">
    <w:name w:val="Fonte parág. padrão6"/>
    <w:rsid w:val="00C241E0"/>
  </w:style>
  <w:style w:type="paragraph" w:customStyle="1" w:styleId="Default">
    <w:name w:val="Default"/>
    <w:rsid w:val="00071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2C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CC006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EDC86-9293-4F1A-90AA-FE795573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 Alves</cp:lastModifiedBy>
  <cp:revision>3</cp:revision>
  <cp:lastPrinted>2025-07-09T19:38:00Z</cp:lastPrinted>
  <dcterms:created xsi:type="dcterms:W3CDTF">2025-10-21T19:59:00Z</dcterms:created>
  <dcterms:modified xsi:type="dcterms:W3CDTF">2025-10-21T20:00:00Z</dcterms:modified>
</cp:coreProperties>
</file>