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155C" w14:textId="77777777" w:rsidR="004B325F" w:rsidRPr="008454F8" w:rsidRDefault="008B453F" w:rsidP="004B325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PROPOSTA COMERCIAL</w:t>
      </w:r>
    </w:p>
    <w:p w14:paraId="0E77526D" w14:textId="48F7AB9A" w:rsidR="004B325F" w:rsidRDefault="004B325F" w:rsidP="004B325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2A1D792" w14:textId="77777777" w:rsidR="004B325F" w:rsidRPr="008454F8" w:rsidRDefault="004B325F" w:rsidP="004B325F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À Câmara Municipal de Planura</w:t>
      </w:r>
    </w:p>
    <w:p w14:paraId="22661F3C" w14:textId="77777777" w:rsidR="004B325F" w:rsidRPr="008454F8" w:rsidRDefault="004B325F" w:rsidP="004B325F">
      <w:pPr>
        <w:tabs>
          <w:tab w:val="left" w:pos="284"/>
        </w:tabs>
        <w:spacing w:after="0" w:line="240" w:lineRule="auto"/>
        <w:ind w:right="1"/>
        <w:jc w:val="both"/>
        <w:rPr>
          <w:rFonts w:asciiTheme="majorHAnsi" w:hAnsiTheme="majorHAnsi" w:cstheme="majorHAnsi"/>
          <w:sz w:val="20"/>
          <w:szCs w:val="20"/>
        </w:rPr>
      </w:pPr>
    </w:p>
    <w:p w14:paraId="42C8FF23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RAZÃO SOCIAL: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</w:p>
    <w:p w14:paraId="33F0C05A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CNPJ: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60FFFFB" w14:textId="4E8ADA35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Endereço: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="006A5B41">
        <w:rPr>
          <w:rFonts w:asciiTheme="majorHAnsi" w:hAnsiTheme="majorHAnsi" w:cstheme="majorHAnsi"/>
          <w:sz w:val="20"/>
          <w:szCs w:val="20"/>
        </w:rPr>
        <w:tab/>
      </w:r>
      <w:r w:rsidR="006A5B41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>Cidade: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EDC1E5F" w14:textId="1A5CDDD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E-mail: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="00A5307D" w:rsidRPr="008454F8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  <w:t>Tel.:</w:t>
      </w:r>
    </w:p>
    <w:p w14:paraId="7D85E259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Nome do representante legal: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449673F" w14:textId="3FE20EC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RG: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="00D55AED"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>CPF: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F0A998D" w14:textId="7D21F264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Banco: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="00D55AED" w:rsidRPr="008454F8">
        <w:rPr>
          <w:rFonts w:asciiTheme="majorHAnsi" w:hAnsiTheme="majorHAnsi" w:cstheme="majorHAnsi"/>
          <w:sz w:val="20"/>
          <w:szCs w:val="20"/>
        </w:rPr>
        <w:tab/>
      </w:r>
      <w:r w:rsidR="00D55AED"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>Agência: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="006A5B41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>Conta Corrente: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</w:p>
    <w:p w14:paraId="34B1A2DF" w14:textId="067EBCA9" w:rsidR="004B325F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7184622" w14:textId="77777777" w:rsidR="005A05D7" w:rsidRPr="008454F8" w:rsidRDefault="005A05D7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1D4961C" w14:textId="023C3A3C" w:rsidR="008454F8" w:rsidRPr="005A4096" w:rsidRDefault="0037560B" w:rsidP="008454F8">
      <w:pPr>
        <w:pStyle w:val="PargrafodaLista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1. </w:t>
      </w:r>
      <w:r w:rsidR="00562710" w:rsidRPr="008454F8">
        <w:rPr>
          <w:rFonts w:asciiTheme="majorHAnsi" w:hAnsiTheme="majorHAnsi" w:cstheme="majorHAnsi"/>
          <w:b/>
          <w:bCs/>
          <w:sz w:val="20"/>
          <w:szCs w:val="20"/>
        </w:rPr>
        <w:t>OBJETO</w:t>
      </w:r>
      <w:r w:rsidR="00562710" w:rsidRPr="008454F8">
        <w:rPr>
          <w:rFonts w:asciiTheme="majorHAnsi" w:hAnsiTheme="majorHAnsi" w:cstheme="majorHAnsi"/>
          <w:sz w:val="20"/>
          <w:szCs w:val="20"/>
        </w:rPr>
        <w:t xml:space="preserve">: </w:t>
      </w:r>
      <w:r w:rsidR="00465DF6">
        <w:rPr>
          <w:rFonts w:asciiTheme="majorHAnsi" w:hAnsiTheme="majorHAnsi" w:cstheme="majorHAnsi"/>
          <w:sz w:val="20"/>
          <w:szCs w:val="20"/>
        </w:rPr>
        <w:t>A</w:t>
      </w:r>
      <w:r w:rsidR="00EE5405" w:rsidRPr="00DA3754">
        <w:rPr>
          <w:rFonts w:asciiTheme="majorHAnsi" w:hAnsiTheme="majorHAnsi" w:cstheme="majorHAnsi"/>
          <w:sz w:val="20"/>
          <w:szCs w:val="20"/>
        </w:rPr>
        <w:t>quisição de uniformes destinados aos servidores da Câmara Municipal de Planura.</w:t>
      </w:r>
    </w:p>
    <w:p w14:paraId="0AA47039" w14:textId="038FA357" w:rsidR="006A0436" w:rsidRPr="008454F8" w:rsidRDefault="006A0436" w:rsidP="006A0436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</w:p>
    <w:p w14:paraId="4F342ECE" w14:textId="451C7C7E" w:rsidR="004B325F" w:rsidRPr="008454F8" w:rsidRDefault="00AC00F5" w:rsidP="00AC00F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2. </w:t>
      </w:r>
      <w:r w:rsidR="0010193F" w:rsidRPr="008454F8">
        <w:rPr>
          <w:rFonts w:asciiTheme="majorHAnsi" w:hAnsiTheme="majorHAnsi" w:cstheme="majorHAnsi"/>
          <w:b/>
          <w:bCs/>
          <w:sz w:val="20"/>
          <w:szCs w:val="20"/>
        </w:rPr>
        <w:t>QUANTITATIVO</w:t>
      </w:r>
      <w:r w:rsidR="00C96625" w:rsidRPr="008454F8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37560B" w:rsidRPr="008454F8">
        <w:rPr>
          <w:rFonts w:asciiTheme="majorHAnsi" w:hAnsiTheme="majorHAnsi" w:cstheme="majorHAnsi"/>
          <w:b/>
          <w:bCs/>
          <w:sz w:val="20"/>
          <w:szCs w:val="20"/>
        </w:rPr>
        <w:t>DESCRIÇÕES/</w:t>
      </w:r>
      <w:r w:rsidR="00C96625" w:rsidRPr="008454F8">
        <w:rPr>
          <w:rFonts w:asciiTheme="majorHAnsi" w:hAnsiTheme="majorHAnsi" w:cstheme="majorHAnsi"/>
          <w:b/>
          <w:bCs/>
          <w:sz w:val="20"/>
          <w:szCs w:val="20"/>
        </w:rPr>
        <w:t>ESPECIFICAÇÕES</w:t>
      </w:r>
      <w:r w:rsidR="0037560B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TÉCNICAS</w:t>
      </w:r>
      <w:r w:rsidR="00192C1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559"/>
        <w:gridCol w:w="851"/>
        <w:gridCol w:w="992"/>
        <w:gridCol w:w="567"/>
        <w:gridCol w:w="709"/>
        <w:gridCol w:w="850"/>
        <w:gridCol w:w="993"/>
      </w:tblGrid>
      <w:tr w:rsidR="00192C1F" w:rsidRPr="00DA3754" w14:paraId="781EE962" w14:textId="502DBEB5" w:rsidTr="006A5B4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50934F" w14:textId="77777777" w:rsidR="00192C1F" w:rsidRPr="00DA3754" w:rsidRDefault="00192C1F" w:rsidP="006A5B4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2FFB5D" w14:textId="77777777" w:rsidR="00192C1F" w:rsidRPr="00DA3754" w:rsidRDefault="00192C1F" w:rsidP="006A5B4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CB0B6F" w14:textId="56D824E0" w:rsidR="00192C1F" w:rsidRPr="00DA3754" w:rsidRDefault="00192C1F" w:rsidP="006A5B4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Tecido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82637D" w14:textId="3D0B7F5D" w:rsidR="00192C1F" w:rsidRPr="00DA3754" w:rsidRDefault="00192C1F" w:rsidP="006A5B4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Tamanho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2F74CC" w14:textId="77777777" w:rsidR="00192C1F" w:rsidRPr="00DA3754" w:rsidRDefault="00192C1F" w:rsidP="006A5B4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A08D67" w14:textId="77777777" w:rsidR="00192C1F" w:rsidRPr="00DA3754" w:rsidRDefault="00192C1F" w:rsidP="006A5B4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5D735A" w14:textId="77777777" w:rsidR="00192C1F" w:rsidRPr="00DA3754" w:rsidRDefault="00192C1F" w:rsidP="006A5B4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Quant.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ED219A" w14:textId="354F85C5" w:rsidR="00192C1F" w:rsidRPr="00DA3754" w:rsidRDefault="00192C1F" w:rsidP="006A5B4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FA04FE" w14:textId="46CB9A27" w:rsidR="00192C1F" w:rsidRPr="00DA3754" w:rsidRDefault="00192C1F" w:rsidP="006A5B4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454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Valor Total</w:t>
            </w:r>
          </w:p>
        </w:tc>
      </w:tr>
      <w:tr w:rsidR="00192C1F" w:rsidRPr="00DA3754" w14:paraId="2FFC86F3" w14:textId="639E3294" w:rsidTr="006A5B4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3C74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FEB1" w14:textId="77777777" w:rsidR="00192C1F" w:rsidRPr="00DA3754" w:rsidRDefault="00192C1F" w:rsidP="00192C1F">
            <w:pPr>
              <w:jc w:val="both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CAMISA SOCIAL, FEMININA, MANGAS LONGAS, EM TECIDO PLANO (67 % POLIÉSTER/33 % ALGODÃO – GRAMATURA MÍNIMA DE 120 G/M², COM CERTIFICAÇÕES: PROTEÇÃO SOLAR UV 30 E SOLIDEZ DA COR AO SUOR, E/OU CERTIFICAÇÕES SUPERIORES) NA COR MARINHO (COR REFERÊNCIA: PANTONE 2768 CP), ACABAMENTO DA GOLA EM ENTRETELA INTERNA (100 % POLIÉSTER – GRAMATURA MÍNIMA DE 80 G/M²), BOTÕES DE POLIÉSTER.</w:t>
            </w:r>
          </w:p>
          <w:p w14:paraId="4A5289E4" w14:textId="77777777" w:rsidR="00192C1F" w:rsidRPr="00DA3754" w:rsidRDefault="00192C1F" w:rsidP="00192C1F">
            <w:pPr>
              <w:jc w:val="both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PUNHOS AJUSTÁVEIS COM ABERTURA PARA 1 BOTÃO, MODELO RETANGULAR, ACABAMENTO INTERNO EM VIÉS DE MESMA COMPOSIÇÃO DO TECIDO PRINCIPAL. ETIQUETA INTERNA (100 % POLIÉSTER) COM INFORMAÇÕES DE TAMANHO E CNPJ DO FABRICANTE.</w:t>
            </w:r>
          </w:p>
          <w:p w14:paraId="5B80D581" w14:textId="77777777" w:rsidR="00192C1F" w:rsidRPr="00DA3754" w:rsidRDefault="00192C1F" w:rsidP="00192C1F">
            <w:pPr>
              <w:jc w:val="both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COM BORDADO NA PARTE FRONTAL A ESQUERDA (BRASÃO DO MUNICÍPIO DE PLANURA COM ESCRITA ABAIXO PODER LEGISLATIVO – EM NEGRITO, TENDO A MEDIDA DE 8,5CM DE LARGURA X 8,5CM DE ALTURA, CONFORME ANEXO).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A25B" w14:textId="77777777" w:rsidR="00192C1F" w:rsidRPr="00DA3754" w:rsidRDefault="00192C1F" w:rsidP="00192C1F">
            <w:pPr>
              <w:pStyle w:val="TableParagraph"/>
              <w:ind w:right="128"/>
              <w:jc w:val="center"/>
              <w:rPr>
                <w:rFonts w:asciiTheme="majorHAnsi" w:hAnsiTheme="majorHAnsi" w:cstheme="majorHAnsi"/>
                <w:spacing w:val="-4"/>
                <w:sz w:val="15"/>
                <w:szCs w:val="15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5"/>
                <w:szCs w:val="15"/>
              </w:rPr>
              <w:t>TECIDO DE CAMISARIA (67 % POLIÉSTER/33 % ALGODÃO – GRAMATURA MÍNIMA DE</w:t>
            </w:r>
          </w:p>
          <w:p w14:paraId="1FE07DDD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5"/>
                <w:szCs w:val="15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5"/>
                <w:szCs w:val="15"/>
              </w:rPr>
              <w:t>120 G/M², COM CERTIFICAÇÕES: PROTEÇÃO SOLAR UV 30 E SOLIDEZ DA COR AO SUOR, E/OU CERTIFICAÇÕES SUPERIORES)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440E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Sob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8C7A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MARINHO (COR REFERÊNCIA: PANTONE 2768 CP)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F16D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A98E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2EDE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B58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</w:p>
        </w:tc>
      </w:tr>
      <w:tr w:rsidR="00192C1F" w:rsidRPr="00DA3754" w14:paraId="30F3551C" w14:textId="7B7C882A" w:rsidTr="006A5B4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F45E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76B0" w14:textId="77777777" w:rsidR="00192C1F" w:rsidRPr="00DA3754" w:rsidRDefault="00192C1F" w:rsidP="00192C1F">
            <w:pPr>
              <w:pStyle w:val="TableParagraph"/>
              <w:jc w:val="both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CAMISA SOCIAL, FEMININA, MANGAS CURTAS, EM TECIDO PLANO (67 % POLIÉSTER/33 % ALGODÃO – GRAMATURA MÍNIMA DE 120 G/M², COM CERTIFICAÇÕES: PROTEÇÃO SOLAR UV 30 E SOLIDEZ DA COR AO SUOR, E/OU CERTIFICAÇÕES SUPERIORES) NA COR MARINHO (COR REFERÊNCIA: PANTONE 2768 CP), ACABAMENTO DA GOLA EM ENTRETELA INTERNA (100 % POLIÉSTER – GRAMATURA MÍNIMA DE 80 G/M²), BOTÕES DE POLIÉSTER.</w:t>
            </w:r>
          </w:p>
          <w:p w14:paraId="0E0E3527" w14:textId="77777777" w:rsidR="00192C1F" w:rsidRPr="00DA3754" w:rsidRDefault="00192C1F" w:rsidP="00192C1F">
            <w:pPr>
              <w:pStyle w:val="TableParagraph"/>
              <w:jc w:val="both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PUNHOS AJUSTÁVEIS COM ABERTURA PARA 1 BOTÃO, MODELO RETANGULAR, ACABAMENTO INTERNO EM VIÉS DE MESMA COMPOSIÇÃO DO TECIDO PRINCIPAL. ETIQUETA INTERNA (100 % POLIÉSTER) COM INFORMAÇÕES DE TAMANHO E CNPJ DO FABRICANTE.</w:t>
            </w:r>
          </w:p>
          <w:p w14:paraId="5219CC45" w14:textId="77777777" w:rsidR="00192C1F" w:rsidRPr="00DA3754" w:rsidRDefault="00192C1F" w:rsidP="00192C1F">
            <w:pPr>
              <w:jc w:val="both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COM BORDADO NA PARTE FRONTAL A ESQUERDA (BRASÃO DO MUNICÍPIO DE PLANURA COM ESCRITA ABAIXO PODER LEGISLATIVO – EM NEGRITO, TENDO A MEDIDA DE 8,5CM DE LARGURA X 8,5CM DE ALTURA, CONFORME ANEXO).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4843" w14:textId="77777777" w:rsidR="00192C1F" w:rsidRPr="00DA3754" w:rsidRDefault="00192C1F" w:rsidP="00192C1F">
            <w:pPr>
              <w:pStyle w:val="TableParagraph"/>
              <w:ind w:right="128"/>
              <w:jc w:val="center"/>
              <w:rPr>
                <w:rFonts w:asciiTheme="majorHAnsi" w:hAnsiTheme="majorHAnsi" w:cstheme="majorHAnsi"/>
                <w:spacing w:val="-4"/>
                <w:sz w:val="15"/>
                <w:szCs w:val="15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5"/>
                <w:szCs w:val="15"/>
              </w:rPr>
              <w:t>TECIDO DE CAMISARIA (67 % POLIÉSTER/33 % ALGODÃO – GRAMATURA MÍNIMA DE</w:t>
            </w:r>
          </w:p>
          <w:p w14:paraId="18E6F9F9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5"/>
                <w:szCs w:val="15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5"/>
                <w:szCs w:val="15"/>
              </w:rPr>
              <w:t>120 G/M², COM CERTIFICAÇÕES: PROTEÇÃO SOLAR UV 30 E SOLIDEZ DA COR AO SUOR, E/OU CERTIFICAÇÕES SUPERIORES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91CE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Sob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8F8F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MARINHO (COR REFERÊNCIA: PANTONE 2768 CP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4760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1355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B8B3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B45B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</w:p>
        </w:tc>
      </w:tr>
      <w:tr w:rsidR="00192C1F" w:rsidRPr="00DA3754" w14:paraId="58D7894D" w14:textId="2B940610" w:rsidTr="006A5B4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D39D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E99A" w14:textId="77777777" w:rsidR="00192C1F" w:rsidRPr="00DA3754" w:rsidRDefault="00192C1F" w:rsidP="00192C1F">
            <w:pPr>
              <w:pStyle w:val="TableParagraph"/>
              <w:jc w:val="both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CAMISA SOCIAL, MASCULINA, MANGAS LONGAS, EM TECIDO PLANO (67 % POLIÉSTER/33 % ALGODÃO – GRAMATURA MÍNIMA DE 120 G/M², COM CERTIFICAÇÕES: PROTEÇÃO SOLAR UV 30 E SOLIDEZ DA COR AO SUOR, E/OU CERTIFICAÇÕES SUPERIORES) NA COR MARINHO (COR REFERÊNCIA: PANTONE 2768 CP), ACABAMENTO DA GOLA EM ENTRETELA INTERNA (100 % POLIÉSTER – GRAMATURA MÍNIMA DE 80 G/M²), BOTÕES DE POLIÉSTER.</w:t>
            </w:r>
          </w:p>
          <w:p w14:paraId="483CA24C" w14:textId="77777777" w:rsidR="00192C1F" w:rsidRPr="00DA3754" w:rsidRDefault="00192C1F" w:rsidP="00192C1F">
            <w:pPr>
              <w:pStyle w:val="TableParagraph"/>
              <w:jc w:val="both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PUNHOS AJUSTÁVEIS COM ABERTURA PARA 1 BOTÃO, MODELO RETANGULAR, ACABAMENTO INTERNO EM VIÉS DE MESMA COMPOSIÇÃO DO TECIDO PRINCIPAL. ETIQUETA INTERNA (100 % POLIÉSTER) COM INFORMAÇÕES DE TAMANHO E CNPJ DO FABRICANTE.</w:t>
            </w:r>
          </w:p>
          <w:p w14:paraId="592B16FF" w14:textId="77777777" w:rsidR="00192C1F" w:rsidRPr="00DA3754" w:rsidRDefault="00192C1F" w:rsidP="00192C1F">
            <w:pPr>
              <w:jc w:val="both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COM BORDADO NO BOLSO, NA PARTE FRONTAL A ESQUERDA (BRASÃO DO MUNICÍPIO DE PLANURA COM ESCRITA ABAIXO PODER LEGISLATIVO – EM NEGRITO, TENDO A MEDIDA DE 8,5CM DE LARGURA X 8,5CM DE ALTURA, CONFORME ANEXO).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2939" w14:textId="77777777" w:rsidR="00192C1F" w:rsidRPr="00DA3754" w:rsidRDefault="00192C1F" w:rsidP="00192C1F">
            <w:pPr>
              <w:pStyle w:val="TableParagraph"/>
              <w:ind w:right="128"/>
              <w:jc w:val="center"/>
              <w:rPr>
                <w:rFonts w:asciiTheme="majorHAnsi" w:hAnsiTheme="majorHAnsi" w:cstheme="majorHAnsi"/>
                <w:spacing w:val="-4"/>
                <w:sz w:val="15"/>
                <w:szCs w:val="15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5"/>
                <w:szCs w:val="15"/>
              </w:rPr>
              <w:t>TECIDO DE CAMISARIA (67 % POLIÉSTER/33 % ALGODÃO – GRAMATURA MÍNIMA DE</w:t>
            </w:r>
          </w:p>
          <w:p w14:paraId="512061D2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5"/>
                <w:szCs w:val="15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5"/>
                <w:szCs w:val="15"/>
              </w:rPr>
              <w:t>120 G/M², COM CERTIFICAÇÕES: PROTEÇÃO SOLAR UV 30 E SOLIDEZ DA COR AO SUOR, E/OU CERTIFICAÇÕES SUPERIORES)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A7A1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Sob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AC60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MARINHO (COR REFERÊNCIA: PANTONE 2768 CP)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8D09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418C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4E9C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6927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</w:p>
        </w:tc>
      </w:tr>
      <w:tr w:rsidR="00192C1F" w:rsidRPr="00DA3754" w14:paraId="688DEB57" w14:textId="2C03F91A" w:rsidTr="006A5B4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3759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2C26" w14:textId="77777777" w:rsidR="00192C1F" w:rsidRPr="00DA3754" w:rsidRDefault="00192C1F" w:rsidP="00192C1F">
            <w:pPr>
              <w:pStyle w:val="TableParagraph"/>
              <w:jc w:val="both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CAMISA SOCIAL, MASCULINA, MANGAS CURTAS, EM TECIDO PLANO (67 % POLIÉSTER/33 % ALGODÃO – GRAMATURA MÍNIMA DE 120 G/M², COM CERTIFICAÇÕES: PROTEÇÃO SOLAR UV 30 E SOLIDEZ DA COR AO SUOR, E/OU CERTIFICAÇÕES SUPERIORES) NA COR MARINHO (COR REFERÊNCIA: PANTONE 2768 CP), ACABAMENTO DA GOLA EM ENTRETELA INTERNA (100 % POLIÉSTER – GRAMATURA MÍNIMA DE 80 G/M²), BOTÕES DE POLIÉSTER.</w:t>
            </w:r>
          </w:p>
          <w:p w14:paraId="417566FA" w14:textId="77777777" w:rsidR="00192C1F" w:rsidRPr="00DA3754" w:rsidRDefault="00192C1F" w:rsidP="00192C1F">
            <w:pPr>
              <w:pStyle w:val="TableParagraph"/>
              <w:jc w:val="both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PUNHOS AJUSTÁVEIS COM ABERTURA PARA 1 BOTÃO, MODELO RETANGULAR, ACABAMENTO INTERNO EM VIÉS DE MESMA COMPOSIÇÃO DO TECIDO PRINCIPAL. ETIQUETA INTERNA (100 % POLIÉSTER) COM INFORMAÇÕES DE TAMANHO E CNPJ DO FABRICANTE.</w:t>
            </w:r>
          </w:p>
          <w:p w14:paraId="4FFC4F00" w14:textId="77777777" w:rsidR="00192C1F" w:rsidRPr="00DA3754" w:rsidRDefault="00192C1F" w:rsidP="00192C1F">
            <w:pPr>
              <w:jc w:val="both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COM BORDADO NO BOLSO, NA PARTE FRONTAL A ESQUERDA (BRASÃO DO MUNICÍPIO DE PLANURA COM ESCRITA ABAIXO PODER LEGISLATIVO – EM NEGRITO, TENDO A MEDIDA DE 8,5CM DE LARGURA X 8,5CM DE ALTURA, CONFORME ANEXO).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8619" w14:textId="77777777" w:rsidR="00192C1F" w:rsidRPr="00DA3754" w:rsidRDefault="00192C1F" w:rsidP="00192C1F">
            <w:pPr>
              <w:pStyle w:val="TableParagraph"/>
              <w:ind w:right="128"/>
              <w:jc w:val="center"/>
              <w:rPr>
                <w:rFonts w:asciiTheme="majorHAnsi" w:hAnsiTheme="majorHAnsi" w:cstheme="majorHAnsi"/>
                <w:spacing w:val="-4"/>
                <w:sz w:val="15"/>
                <w:szCs w:val="15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5"/>
                <w:szCs w:val="15"/>
              </w:rPr>
              <w:t>TECIDO DE CAMISARIA (67 % POLIÉSTER/33 % ALGODÃO – GRAMATURA MÍNIMA DE</w:t>
            </w:r>
          </w:p>
          <w:p w14:paraId="5A78316A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5"/>
                <w:szCs w:val="15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5"/>
                <w:szCs w:val="15"/>
              </w:rPr>
              <w:t>120 G/M², COM CERTIFICAÇÕES: PROTEÇÃO SOLAR UV 30 E SOLIDEZ DA COR AO SUOR, E/OU CERTIFICAÇÕES SUPERIORES)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A286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Sob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C18E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MARINHO (COR REFERÊNCIA: PANTONE 2768 CP)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1404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B677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8E0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E8E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</w:p>
        </w:tc>
      </w:tr>
      <w:tr w:rsidR="00192C1F" w:rsidRPr="00DA3754" w14:paraId="401C9E88" w14:textId="2E390BB3" w:rsidTr="006A5B4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48F7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F5D5" w14:textId="77777777" w:rsidR="00192C1F" w:rsidRPr="00DA3754" w:rsidRDefault="00192C1F" w:rsidP="00192C1F">
            <w:pPr>
              <w:jc w:val="both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CAMISETA, MANGAS CURTAS, GOLA POLO, EM MALHA PIQUET (50% POLIÉSTER/50% ALGODÃO – GRAMATURA MÍNIMA DE 210 G/M², COM CERTIFICAÇÕES: ANTI-PILLING E PROTEÇÃO SOLAR UV 50, E/OU CERTIFICAÇÕES SUPERIORES) NA COR MARINHO (COR REFERÊNCIA: PANTONE 2768 CP), COM BORDADO NA PARTE FRONTAL A ESQUERDA, NA PARTE FRONTAL A ESQUERDA (BRASÃO DO MUNICÍPIO DE PLANURA COM ESCRITA ABAIXO PODER LEGISLATIVO – EM NEGRITO, TENDO A MEDIDA DE 8,5CM DE LARGURA X 8,5CM DE ALTURA, CONFORME ANEXO). MODELAGEM FEMININA.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DEDF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5"/>
                <w:szCs w:val="15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5"/>
                <w:szCs w:val="15"/>
              </w:rPr>
              <w:t>MALHA PIQUET (50% POLIÉSTER/50% ALGODÃO – GRAMATURA MÍNIMA DE 210 G/M², COM CERTIFICAÇÕES: ANTI-PILLING E PROTEÇÃO SOLAR UV 50, E/OU CERTIFICAÇÕES SUPERIORES)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D977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Sob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9CE0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MARINHO (COR REFERÊNCIA: PANTONE 2768 CP)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ED68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72D2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FFED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AE5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</w:p>
        </w:tc>
      </w:tr>
      <w:tr w:rsidR="00192C1F" w:rsidRPr="00DA3754" w14:paraId="3C41C4ED" w14:textId="74176E39" w:rsidTr="006A5B4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A2BF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3CF9" w14:textId="77777777" w:rsidR="00192C1F" w:rsidRPr="00DA3754" w:rsidRDefault="00192C1F" w:rsidP="00192C1F">
            <w:pPr>
              <w:jc w:val="both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 xml:space="preserve">CAMISETA, MANGAS CURTAS, GOLA POLO, EM MALHA PIQUET (50% POLIÉSTER/50% ALGODÃO – GRAMATURA MÍNIMA DE 210 G/M², COM CERTIFICAÇÕES: ANTI-PILLING E PROTEÇÃO SOLAR UV 50, E/OU CERTIFICAÇÕES SUPERIORES) NA COR MARINHO (COR REFERÊNCIA: PANTONE 2768 CP), COM BORDADO NA PARTE FRONTAL A ESQUERDA, NO BOLSO NA PARTE FRONTAL A ESQUERDA (BRASÃO DO MUNICÍPIO DE </w:t>
            </w: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lastRenderedPageBreak/>
              <w:t>PLANURA COM ESCRITA ABAIXO PODER LEGISLATIVO – EM NEGRITO, TENDO A MEDIDA DE 8,5CM DE LARGURA X 8,5CM DE ALTURA, CONFORME ANEXO). MODELAGEM FEMININA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F028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5"/>
                <w:szCs w:val="15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5"/>
                <w:szCs w:val="15"/>
              </w:rPr>
              <w:lastRenderedPageBreak/>
              <w:t>MALHA PIQUET (50% POLIÉSTER/50% ALGODÃO – GRAMATURA MÍNIMA DE 210 G/M², COM CERTIFICAÇÕES: ANTI-PILLING E PROTEÇÃO SOLAR UV 50, E/OU CERTIFICAÇÕES SUPERIORES)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DDE2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Sob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1F83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MARINHO (COR REFERÊNCIA: PANTONE 2768 CP)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88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DA5D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EE4B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6449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</w:p>
        </w:tc>
      </w:tr>
      <w:tr w:rsidR="00192C1F" w:rsidRPr="00DA3754" w14:paraId="69BA94F1" w14:textId="24D02DCC" w:rsidTr="006A5B4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9935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6051" w14:textId="77777777" w:rsidR="00192C1F" w:rsidRPr="00DA3754" w:rsidRDefault="00192C1F" w:rsidP="00192C1F">
            <w:pPr>
              <w:jc w:val="both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CAMISETA, MANGAS CURTAS, GOLA POLO, EM MALHA PIQUET (50% POLIÉSTER/50% ALGODÃO – GRAMATURA MÍNIMA DE 210 G/M², COM CERTIFICAÇÕES: ANTI-PILLING E PROTEÇÃO SOLAR UV 50, E/OU CERTIFICAÇÕES SUPERIORES) NA COR MARINHO (COR REFERÊNCIA: PANTONE 2768 CP), COM BORDADO NA PARTE FRONTAL A ESQUERDA, NO BOLSO NA PARTE FRONTAL A ESQUERDA (BRASÃO DO MUNICÍPIO DE PLANURA COM ESCRITA ABAIXO PODER LEGISLATIVO – EM NEGRITO, TENDO A MEDIDA DE 8,5CM DE LARGURA X 8,5CM DE ALTURA, CONFORME ANEXO). MODELAGEM MASCULINA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EA01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5"/>
                <w:szCs w:val="15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5"/>
                <w:szCs w:val="15"/>
              </w:rPr>
              <w:t>MALHA PIQUET (50% POLIÉSTER/50% ALGODÃO – GRAMATURA MÍNIMA DE 210 G/M², COM CERTIFICAÇÕES: ANTI-PILLING E PROTEÇÃO SOLAR UV 50, E/OU CERTIFICAÇÕES SUPERIORES)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F563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Sob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CCAD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REFERÊNCIA: PANTONE 2768 CP)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F079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33D0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  <w:r w:rsidRPr="00DA3754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3F4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A673" w14:textId="77777777" w:rsidR="00192C1F" w:rsidRPr="00DA3754" w:rsidRDefault="00192C1F" w:rsidP="00192C1F">
            <w:pPr>
              <w:jc w:val="center"/>
              <w:rPr>
                <w:rFonts w:asciiTheme="majorHAnsi" w:hAnsiTheme="majorHAnsi" w:cstheme="majorHAnsi"/>
                <w:spacing w:val="-4"/>
                <w:sz w:val="16"/>
                <w:szCs w:val="16"/>
              </w:rPr>
            </w:pPr>
          </w:p>
        </w:tc>
      </w:tr>
    </w:tbl>
    <w:p w14:paraId="1EA6EE59" w14:textId="77777777" w:rsidR="008454F8" w:rsidRPr="008454F8" w:rsidRDefault="008454F8" w:rsidP="00AC00F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1"/>
          <w:szCs w:val="21"/>
        </w:rPr>
      </w:pPr>
    </w:p>
    <w:p w14:paraId="00942C8A" w14:textId="253D707B" w:rsidR="004B325F" w:rsidRPr="008454F8" w:rsidRDefault="00AC00F5" w:rsidP="00157466">
      <w:pPr>
        <w:pStyle w:val="PargrafodaLista"/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aps/>
          <w:sz w:val="20"/>
          <w:szCs w:val="20"/>
        </w:rPr>
        <w:t xml:space="preserve">3. </w:t>
      </w:r>
      <w:r w:rsidR="004B325F" w:rsidRPr="008454F8">
        <w:rPr>
          <w:rFonts w:asciiTheme="majorHAnsi" w:hAnsiTheme="majorHAnsi" w:cstheme="majorHAnsi"/>
          <w:b/>
          <w:bCs/>
          <w:caps/>
          <w:sz w:val="20"/>
          <w:szCs w:val="20"/>
        </w:rPr>
        <w:t>Valor Total</w:t>
      </w:r>
      <w:r w:rsidR="00E86C33" w:rsidRPr="008454F8">
        <w:rPr>
          <w:rFonts w:asciiTheme="majorHAnsi" w:hAnsiTheme="majorHAnsi" w:cstheme="majorHAnsi"/>
          <w:sz w:val="20"/>
          <w:szCs w:val="20"/>
        </w:rPr>
        <w:t>:</w:t>
      </w:r>
      <w:r w:rsidR="004B325F" w:rsidRPr="008454F8">
        <w:rPr>
          <w:rFonts w:asciiTheme="majorHAnsi" w:hAnsiTheme="majorHAnsi" w:cstheme="majorHAnsi"/>
          <w:sz w:val="20"/>
          <w:szCs w:val="20"/>
        </w:rPr>
        <w:t xml:space="preserve"> R$ ___________</w:t>
      </w:r>
      <w:r w:rsidR="00AB6AAD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="002023BB" w:rsidRPr="008454F8">
        <w:rPr>
          <w:rFonts w:asciiTheme="majorHAnsi" w:hAnsiTheme="majorHAnsi" w:cstheme="majorHAnsi"/>
          <w:sz w:val="20"/>
          <w:szCs w:val="20"/>
        </w:rPr>
        <w:t xml:space="preserve">( </w:t>
      </w:r>
      <w:r w:rsidR="00F56AC6" w:rsidRPr="008454F8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AB6AAD" w:rsidRPr="008454F8">
        <w:rPr>
          <w:rFonts w:asciiTheme="majorHAnsi" w:hAnsiTheme="majorHAnsi" w:cstheme="majorHAnsi"/>
          <w:sz w:val="20"/>
          <w:szCs w:val="20"/>
        </w:rPr>
        <w:t>)</w:t>
      </w:r>
    </w:p>
    <w:p w14:paraId="4F7D5D3C" w14:textId="77777777" w:rsidR="004B325F" w:rsidRPr="008454F8" w:rsidRDefault="004B325F" w:rsidP="00AB6AAD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3D902AD9" w14:textId="448BF871" w:rsidR="004B325F" w:rsidRPr="008454F8" w:rsidRDefault="007E06A4" w:rsidP="007E06A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 xml:space="preserve">5. </w:t>
      </w:r>
      <w:r w:rsidR="004B325F" w:rsidRPr="008454F8">
        <w:rPr>
          <w:rFonts w:asciiTheme="majorHAnsi" w:hAnsiTheme="majorHAnsi" w:cstheme="majorHAnsi"/>
          <w:b/>
          <w:bCs/>
          <w:caps/>
          <w:sz w:val="20"/>
          <w:szCs w:val="20"/>
          <w:highlight w:val="yellow"/>
        </w:rPr>
        <w:t>Prazo de validade da proposta</w:t>
      </w:r>
      <w:r w:rsidR="004B325F" w:rsidRPr="008454F8">
        <w:rPr>
          <w:rFonts w:asciiTheme="majorHAnsi" w:hAnsiTheme="majorHAnsi" w:cstheme="majorHAnsi"/>
          <w:caps/>
          <w:sz w:val="20"/>
          <w:szCs w:val="20"/>
          <w:highlight w:val="yellow"/>
        </w:rPr>
        <w:t xml:space="preserve">: </w:t>
      </w:r>
      <w:r w:rsidR="003C3E3E" w:rsidRPr="008454F8">
        <w:rPr>
          <w:rFonts w:asciiTheme="majorHAnsi" w:hAnsiTheme="majorHAnsi" w:cstheme="majorHAnsi"/>
          <w:b/>
          <w:bCs/>
          <w:caps/>
          <w:sz w:val="20"/>
          <w:szCs w:val="20"/>
          <w:highlight w:val="yellow"/>
        </w:rPr>
        <w:t>60 (SESSENTA</w:t>
      </w:r>
      <w:r w:rsidR="00D807D7" w:rsidRPr="008454F8">
        <w:rPr>
          <w:rFonts w:asciiTheme="majorHAnsi" w:hAnsiTheme="majorHAnsi" w:cstheme="majorHAnsi"/>
          <w:b/>
          <w:bCs/>
          <w:caps/>
          <w:sz w:val="20"/>
          <w:szCs w:val="20"/>
          <w:highlight w:val="yellow"/>
        </w:rPr>
        <w:t>) dias</w:t>
      </w:r>
      <w:r w:rsidR="00E25073" w:rsidRPr="008454F8">
        <w:rPr>
          <w:rFonts w:asciiTheme="majorHAnsi" w:hAnsiTheme="majorHAnsi" w:cstheme="majorHAnsi"/>
          <w:caps/>
          <w:sz w:val="20"/>
          <w:szCs w:val="20"/>
          <w:highlight w:val="yellow"/>
        </w:rPr>
        <w:t>.</w:t>
      </w:r>
      <w:r w:rsidR="004B325F" w:rsidRPr="008454F8">
        <w:rPr>
          <w:rFonts w:asciiTheme="majorHAnsi" w:hAnsiTheme="majorHAnsi" w:cstheme="majorHAnsi"/>
          <w:i/>
          <w:iCs/>
          <w:color w:val="FF0000"/>
          <w:sz w:val="20"/>
          <w:szCs w:val="20"/>
        </w:rPr>
        <w:t xml:space="preserve"> </w:t>
      </w:r>
    </w:p>
    <w:p w14:paraId="5EC8937B" w14:textId="77777777" w:rsidR="00A27A5E" w:rsidRPr="008454F8" w:rsidRDefault="00A27A5E" w:rsidP="00A27A5E">
      <w:pPr>
        <w:pStyle w:val="PargrafodaLista"/>
        <w:rPr>
          <w:rFonts w:asciiTheme="majorHAnsi" w:hAnsiTheme="majorHAnsi" w:cstheme="majorHAnsi"/>
          <w:i/>
          <w:iCs/>
          <w:sz w:val="20"/>
          <w:szCs w:val="20"/>
        </w:rPr>
      </w:pPr>
    </w:p>
    <w:p w14:paraId="4FCECEEB" w14:textId="77777777" w:rsidR="004B325F" w:rsidRPr="008454F8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 xml:space="preserve">Declaro que nos preços propostos estão incluídas todas as despesas necessárias ao cumprimento total do objeto, sem qualquer ônus para </w:t>
      </w:r>
      <w:r w:rsidR="0010193F" w:rsidRPr="008454F8">
        <w:rPr>
          <w:rFonts w:asciiTheme="majorHAnsi" w:hAnsiTheme="majorHAnsi" w:cstheme="majorHAnsi"/>
          <w:sz w:val="20"/>
          <w:szCs w:val="20"/>
        </w:rPr>
        <w:t>a</w:t>
      </w:r>
      <w:r w:rsidR="005C41F7" w:rsidRPr="008454F8">
        <w:rPr>
          <w:rFonts w:asciiTheme="majorHAnsi" w:hAnsiTheme="majorHAnsi" w:cstheme="majorHAnsi"/>
          <w:sz w:val="20"/>
          <w:szCs w:val="20"/>
        </w:rPr>
        <w:t xml:space="preserve"> Câmara </w:t>
      </w:r>
      <w:r w:rsidRPr="008454F8">
        <w:rPr>
          <w:rFonts w:asciiTheme="majorHAnsi" w:hAnsiTheme="majorHAnsi" w:cstheme="majorHAnsi"/>
          <w:sz w:val="20"/>
          <w:szCs w:val="20"/>
        </w:rPr>
        <w:t xml:space="preserve">Municipal, tais como tributos, encargos sociais e trabalhistas, e quaisquer outros ônus que por ventura possam recair sobre o fornecimento do objeto. </w:t>
      </w:r>
    </w:p>
    <w:p w14:paraId="4BE4E32A" w14:textId="77777777" w:rsidR="004B325F" w:rsidRPr="008454F8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5BE971DD" w14:textId="77777777" w:rsidR="00734A29" w:rsidRPr="008454F8" w:rsidRDefault="00734A29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6A4DE78B" w14:textId="77777777" w:rsidR="00734A29" w:rsidRPr="008454F8" w:rsidRDefault="00734A29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7B09E2D" w14:textId="38D54F3F" w:rsidR="004B325F" w:rsidRPr="008454F8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Local</w:t>
      </w:r>
      <w:r w:rsidR="00F64E68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            </w:t>
      </w:r>
      <w:r w:rsidR="005A6C9F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 </w:t>
      </w:r>
      <w:r w:rsidRPr="008454F8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5A6C9F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 </w:t>
      </w:r>
      <w:r w:rsidRPr="008454F8">
        <w:rPr>
          <w:rFonts w:asciiTheme="majorHAnsi" w:hAnsiTheme="majorHAnsi" w:cstheme="majorHAnsi"/>
          <w:b/>
          <w:bCs/>
          <w:sz w:val="20"/>
          <w:szCs w:val="20"/>
        </w:rPr>
        <w:t>data</w:t>
      </w:r>
      <w:r w:rsidR="004B325F" w:rsidRPr="008454F8"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0DB104B5" w14:textId="53E2B745" w:rsidR="0010193F" w:rsidRPr="008454F8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3B9DB2E0" w14:textId="4C1B630A" w:rsidR="00271EA8" w:rsidRPr="008454F8" w:rsidRDefault="00271EA8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51B35DCF" w14:textId="77777777" w:rsidR="008454F8" w:rsidRPr="008454F8" w:rsidRDefault="008454F8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5B0E5DDB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Ass. do Representante Legal</w:t>
      </w:r>
    </w:p>
    <w:p w14:paraId="51338D0C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Nome</w:t>
      </w:r>
    </w:p>
    <w:p w14:paraId="41B6F42E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CNPJ da empresa</w:t>
      </w:r>
    </w:p>
    <w:sectPr w:rsidR="004B325F" w:rsidRPr="008454F8" w:rsidSect="006A5B41">
      <w:headerReference w:type="default" r:id="rId7"/>
      <w:pgSz w:w="11906" w:h="16838"/>
      <w:pgMar w:top="1985" w:right="737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3919" w14:textId="77777777" w:rsidR="00E853F7" w:rsidRDefault="00E853F7" w:rsidP="00D807D7">
      <w:pPr>
        <w:spacing w:after="0" w:line="240" w:lineRule="auto"/>
      </w:pPr>
      <w:r>
        <w:separator/>
      </w:r>
    </w:p>
  </w:endnote>
  <w:endnote w:type="continuationSeparator" w:id="0">
    <w:p w14:paraId="78BCC5F2" w14:textId="77777777" w:rsidR="00E853F7" w:rsidRDefault="00E853F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54FD" w14:textId="77777777" w:rsidR="00E853F7" w:rsidRDefault="00E853F7" w:rsidP="00D807D7">
      <w:pPr>
        <w:spacing w:after="0" w:line="240" w:lineRule="auto"/>
      </w:pPr>
      <w:r>
        <w:separator/>
      </w:r>
    </w:p>
  </w:footnote>
  <w:footnote w:type="continuationSeparator" w:id="0">
    <w:p w14:paraId="73A0285E" w14:textId="77777777" w:rsidR="00E853F7" w:rsidRDefault="00E853F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3FA8" w14:textId="77777777" w:rsidR="00D807D7" w:rsidRPr="001E0679" w:rsidRDefault="00D807D7">
    <w:pPr>
      <w:pStyle w:val="Cabealho"/>
      <w:rPr>
        <w:b/>
        <w:bCs/>
        <w:color w:val="FF0000"/>
        <w:sz w:val="28"/>
        <w:szCs w:val="28"/>
      </w:rPr>
    </w:pPr>
    <w:r w:rsidRPr="001E0679">
      <w:rPr>
        <w:b/>
        <w:bCs/>
        <w:color w:val="FF0000"/>
        <w:sz w:val="28"/>
        <w:szCs w:val="28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6653"/>
    <w:multiLevelType w:val="multilevel"/>
    <w:tmpl w:val="0518B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23AE2"/>
    <w:multiLevelType w:val="multilevel"/>
    <w:tmpl w:val="99E0B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5F"/>
    <w:rsid w:val="00004C97"/>
    <w:rsid w:val="00031BE3"/>
    <w:rsid w:val="00033392"/>
    <w:rsid w:val="00057230"/>
    <w:rsid w:val="00066ADF"/>
    <w:rsid w:val="000678D8"/>
    <w:rsid w:val="00071B2A"/>
    <w:rsid w:val="000757E2"/>
    <w:rsid w:val="00086AE9"/>
    <w:rsid w:val="0008758A"/>
    <w:rsid w:val="000954F9"/>
    <w:rsid w:val="000A34FC"/>
    <w:rsid w:val="000A3EEF"/>
    <w:rsid w:val="000A46A0"/>
    <w:rsid w:val="000B1726"/>
    <w:rsid w:val="000C1847"/>
    <w:rsid w:val="000C2D6F"/>
    <w:rsid w:val="000C60DC"/>
    <w:rsid w:val="000C7765"/>
    <w:rsid w:val="000D3F66"/>
    <w:rsid w:val="000D6C0F"/>
    <w:rsid w:val="000E0348"/>
    <w:rsid w:val="000E45B8"/>
    <w:rsid w:val="000F7B29"/>
    <w:rsid w:val="0010193F"/>
    <w:rsid w:val="001135AF"/>
    <w:rsid w:val="00132C91"/>
    <w:rsid w:val="00143B30"/>
    <w:rsid w:val="00147BF6"/>
    <w:rsid w:val="001553C4"/>
    <w:rsid w:val="00157466"/>
    <w:rsid w:val="00180B08"/>
    <w:rsid w:val="001926A7"/>
    <w:rsid w:val="00192C1F"/>
    <w:rsid w:val="001C36AD"/>
    <w:rsid w:val="001D01A5"/>
    <w:rsid w:val="001D3F52"/>
    <w:rsid w:val="001D5604"/>
    <w:rsid w:val="001E0679"/>
    <w:rsid w:val="001F22A4"/>
    <w:rsid w:val="001F5D2D"/>
    <w:rsid w:val="002023BB"/>
    <w:rsid w:val="002025AD"/>
    <w:rsid w:val="00205757"/>
    <w:rsid w:val="0020797B"/>
    <w:rsid w:val="00240032"/>
    <w:rsid w:val="0026059A"/>
    <w:rsid w:val="00271EA8"/>
    <w:rsid w:val="00287D32"/>
    <w:rsid w:val="0029242E"/>
    <w:rsid w:val="002940B9"/>
    <w:rsid w:val="002F4814"/>
    <w:rsid w:val="002F5EC2"/>
    <w:rsid w:val="00306822"/>
    <w:rsid w:val="00317DB6"/>
    <w:rsid w:val="00331148"/>
    <w:rsid w:val="0033486B"/>
    <w:rsid w:val="003546AF"/>
    <w:rsid w:val="00362D83"/>
    <w:rsid w:val="00364A4C"/>
    <w:rsid w:val="0037560B"/>
    <w:rsid w:val="003C05F6"/>
    <w:rsid w:val="003C3E3E"/>
    <w:rsid w:val="004044B8"/>
    <w:rsid w:val="004061AA"/>
    <w:rsid w:val="00414D2F"/>
    <w:rsid w:val="004179EF"/>
    <w:rsid w:val="00456210"/>
    <w:rsid w:val="00465DF6"/>
    <w:rsid w:val="00475246"/>
    <w:rsid w:val="004956F9"/>
    <w:rsid w:val="00495A58"/>
    <w:rsid w:val="004973D9"/>
    <w:rsid w:val="004B1F6D"/>
    <w:rsid w:val="004B325F"/>
    <w:rsid w:val="004C29AE"/>
    <w:rsid w:val="004C41A9"/>
    <w:rsid w:val="004C4E9F"/>
    <w:rsid w:val="004D0A6A"/>
    <w:rsid w:val="004D1D9A"/>
    <w:rsid w:val="004E07C1"/>
    <w:rsid w:val="004E5EE2"/>
    <w:rsid w:val="00502CC6"/>
    <w:rsid w:val="005101C4"/>
    <w:rsid w:val="00546BC5"/>
    <w:rsid w:val="0055647D"/>
    <w:rsid w:val="005624C6"/>
    <w:rsid w:val="00562710"/>
    <w:rsid w:val="00563034"/>
    <w:rsid w:val="005715C1"/>
    <w:rsid w:val="00573C9A"/>
    <w:rsid w:val="005905EA"/>
    <w:rsid w:val="00596CCE"/>
    <w:rsid w:val="005A05D7"/>
    <w:rsid w:val="005A6C9F"/>
    <w:rsid w:val="005B6BB5"/>
    <w:rsid w:val="005C0B57"/>
    <w:rsid w:val="005C41F7"/>
    <w:rsid w:val="005C43E4"/>
    <w:rsid w:val="005D6368"/>
    <w:rsid w:val="005D7B34"/>
    <w:rsid w:val="005E73B4"/>
    <w:rsid w:val="0060692B"/>
    <w:rsid w:val="00617BB3"/>
    <w:rsid w:val="006373B6"/>
    <w:rsid w:val="0064246E"/>
    <w:rsid w:val="00647645"/>
    <w:rsid w:val="006504C2"/>
    <w:rsid w:val="006515B7"/>
    <w:rsid w:val="00691B6F"/>
    <w:rsid w:val="006A0436"/>
    <w:rsid w:val="006A5B41"/>
    <w:rsid w:val="006B44EF"/>
    <w:rsid w:val="006C6BBE"/>
    <w:rsid w:val="006D1903"/>
    <w:rsid w:val="006F16E6"/>
    <w:rsid w:val="006F61C4"/>
    <w:rsid w:val="00701D82"/>
    <w:rsid w:val="00706AB8"/>
    <w:rsid w:val="00723635"/>
    <w:rsid w:val="00734A29"/>
    <w:rsid w:val="00741190"/>
    <w:rsid w:val="00755C4D"/>
    <w:rsid w:val="00757827"/>
    <w:rsid w:val="007704AC"/>
    <w:rsid w:val="00771936"/>
    <w:rsid w:val="00773BF3"/>
    <w:rsid w:val="007932D2"/>
    <w:rsid w:val="00796714"/>
    <w:rsid w:val="007A7624"/>
    <w:rsid w:val="007A7FC8"/>
    <w:rsid w:val="007B1FF8"/>
    <w:rsid w:val="007B2526"/>
    <w:rsid w:val="007C25BC"/>
    <w:rsid w:val="007C390E"/>
    <w:rsid w:val="007E06A4"/>
    <w:rsid w:val="007F5ABE"/>
    <w:rsid w:val="008119DD"/>
    <w:rsid w:val="008143B4"/>
    <w:rsid w:val="00823A4D"/>
    <w:rsid w:val="00826B75"/>
    <w:rsid w:val="00831641"/>
    <w:rsid w:val="00833035"/>
    <w:rsid w:val="008376F2"/>
    <w:rsid w:val="00842161"/>
    <w:rsid w:val="00844701"/>
    <w:rsid w:val="008454F8"/>
    <w:rsid w:val="0085008E"/>
    <w:rsid w:val="00852E71"/>
    <w:rsid w:val="00854FEA"/>
    <w:rsid w:val="008607B5"/>
    <w:rsid w:val="00863698"/>
    <w:rsid w:val="00896F43"/>
    <w:rsid w:val="008A4B64"/>
    <w:rsid w:val="008B453F"/>
    <w:rsid w:val="008B4607"/>
    <w:rsid w:val="008C2BE5"/>
    <w:rsid w:val="008F352C"/>
    <w:rsid w:val="00911642"/>
    <w:rsid w:val="00912DEE"/>
    <w:rsid w:val="00915404"/>
    <w:rsid w:val="00916198"/>
    <w:rsid w:val="00917495"/>
    <w:rsid w:val="00926F52"/>
    <w:rsid w:val="009451FC"/>
    <w:rsid w:val="00965FE1"/>
    <w:rsid w:val="00966F9D"/>
    <w:rsid w:val="0097074C"/>
    <w:rsid w:val="00981C48"/>
    <w:rsid w:val="009921EB"/>
    <w:rsid w:val="00994C81"/>
    <w:rsid w:val="009D7247"/>
    <w:rsid w:val="009E661F"/>
    <w:rsid w:val="009E7793"/>
    <w:rsid w:val="00A017B0"/>
    <w:rsid w:val="00A2766C"/>
    <w:rsid w:val="00A27A5E"/>
    <w:rsid w:val="00A40E40"/>
    <w:rsid w:val="00A468E0"/>
    <w:rsid w:val="00A5307D"/>
    <w:rsid w:val="00A54C1C"/>
    <w:rsid w:val="00A633CD"/>
    <w:rsid w:val="00A644FD"/>
    <w:rsid w:val="00A71813"/>
    <w:rsid w:val="00A74C2D"/>
    <w:rsid w:val="00A91139"/>
    <w:rsid w:val="00A956E2"/>
    <w:rsid w:val="00AB6AAD"/>
    <w:rsid w:val="00AC00F5"/>
    <w:rsid w:val="00AC0422"/>
    <w:rsid w:val="00AC0B02"/>
    <w:rsid w:val="00AC1747"/>
    <w:rsid w:val="00AC5B4F"/>
    <w:rsid w:val="00AE0230"/>
    <w:rsid w:val="00AE2246"/>
    <w:rsid w:val="00AE533D"/>
    <w:rsid w:val="00AF3EB7"/>
    <w:rsid w:val="00B0199E"/>
    <w:rsid w:val="00B03899"/>
    <w:rsid w:val="00B04E2E"/>
    <w:rsid w:val="00B1095A"/>
    <w:rsid w:val="00B248C6"/>
    <w:rsid w:val="00B24EE4"/>
    <w:rsid w:val="00B35CCC"/>
    <w:rsid w:val="00B372FA"/>
    <w:rsid w:val="00B51389"/>
    <w:rsid w:val="00B65D16"/>
    <w:rsid w:val="00B71E78"/>
    <w:rsid w:val="00B82339"/>
    <w:rsid w:val="00B82C1A"/>
    <w:rsid w:val="00BA77B7"/>
    <w:rsid w:val="00BC3180"/>
    <w:rsid w:val="00BC5573"/>
    <w:rsid w:val="00BD420E"/>
    <w:rsid w:val="00BD5C75"/>
    <w:rsid w:val="00BD6A0D"/>
    <w:rsid w:val="00BE03F2"/>
    <w:rsid w:val="00BF09C1"/>
    <w:rsid w:val="00BF305C"/>
    <w:rsid w:val="00C241E0"/>
    <w:rsid w:val="00C509A8"/>
    <w:rsid w:val="00C56E84"/>
    <w:rsid w:val="00C62897"/>
    <w:rsid w:val="00C80C6C"/>
    <w:rsid w:val="00C96625"/>
    <w:rsid w:val="00CC70BB"/>
    <w:rsid w:val="00CD51CF"/>
    <w:rsid w:val="00CD7D55"/>
    <w:rsid w:val="00CE6E7A"/>
    <w:rsid w:val="00CE73E0"/>
    <w:rsid w:val="00D002F8"/>
    <w:rsid w:val="00D013AB"/>
    <w:rsid w:val="00D02E36"/>
    <w:rsid w:val="00D20771"/>
    <w:rsid w:val="00D52CAE"/>
    <w:rsid w:val="00D55AED"/>
    <w:rsid w:val="00D56CFC"/>
    <w:rsid w:val="00D74082"/>
    <w:rsid w:val="00D807D7"/>
    <w:rsid w:val="00D85E36"/>
    <w:rsid w:val="00DC18F4"/>
    <w:rsid w:val="00DC3A3D"/>
    <w:rsid w:val="00DC4CEF"/>
    <w:rsid w:val="00DD4F00"/>
    <w:rsid w:val="00DD605B"/>
    <w:rsid w:val="00DE0769"/>
    <w:rsid w:val="00DF19F6"/>
    <w:rsid w:val="00DF58E6"/>
    <w:rsid w:val="00E25073"/>
    <w:rsid w:val="00E3346E"/>
    <w:rsid w:val="00E6402C"/>
    <w:rsid w:val="00E804FC"/>
    <w:rsid w:val="00E853F7"/>
    <w:rsid w:val="00E85C01"/>
    <w:rsid w:val="00E86C33"/>
    <w:rsid w:val="00E91692"/>
    <w:rsid w:val="00ED0EA7"/>
    <w:rsid w:val="00ED243F"/>
    <w:rsid w:val="00ED3846"/>
    <w:rsid w:val="00EE5405"/>
    <w:rsid w:val="00F05976"/>
    <w:rsid w:val="00F108B3"/>
    <w:rsid w:val="00F23936"/>
    <w:rsid w:val="00F23F2E"/>
    <w:rsid w:val="00F33902"/>
    <w:rsid w:val="00F37C05"/>
    <w:rsid w:val="00F44DBF"/>
    <w:rsid w:val="00F54774"/>
    <w:rsid w:val="00F56AC6"/>
    <w:rsid w:val="00F64E68"/>
    <w:rsid w:val="00F75BC9"/>
    <w:rsid w:val="00F80973"/>
    <w:rsid w:val="00F820E0"/>
    <w:rsid w:val="00FA0AE0"/>
    <w:rsid w:val="00FB257F"/>
    <w:rsid w:val="00FB5355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2AB9"/>
  <w15:chartTrackingRefBased/>
  <w15:docId w15:val="{F3B1F09F-455D-46A4-9801-9070305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4B325F"/>
  </w:style>
  <w:style w:type="paragraph" w:styleId="Cabealho">
    <w:name w:val="header"/>
    <w:basedOn w:val="Normal"/>
    <w:link w:val="Cabealho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styleId="Refdecomentrio">
    <w:name w:val="annotation reference"/>
    <w:basedOn w:val="Fontepargpadro"/>
    <w:uiPriority w:val="99"/>
    <w:semiHidden/>
    <w:unhideWhenUsed/>
    <w:rsid w:val="00A644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44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44FD"/>
    <w:rPr>
      <w:sz w:val="20"/>
      <w:szCs w:val="20"/>
    </w:rPr>
  </w:style>
  <w:style w:type="table" w:styleId="Tabelacomgrade">
    <w:name w:val="Table Grid"/>
    <w:basedOn w:val="Tabelanormal"/>
    <w:uiPriority w:val="39"/>
    <w:rsid w:val="00811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6">
    <w:name w:val="Fonte parág. padrão6"/>
    <w:rsid w:val="00C241E0"/>
  </w:style>
  <w:style w:type="paragraph" w:customStyle="1" w:styleId="Default">
    <w:name w:val="Default"/>
    <w:rsid w:val="00071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2C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1147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 Alves</cp:lastModifiedBy>
  <cp:revision>28</cp:revision>
  <cp:lastPrinted>2025-07-09T19:38:00Z</cp:lastPrinted>
  <dcterms:created xsi:type="dcterms:W3CDTF">2024-11-26T18:22:00Z</dcterms:created>
  <dcterms:modified xsi:type="dcterms:W3CDTF">2025-09-23T19:18:00Z</dcterms:modified>
</cp:coreProperties>
</file>