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F9D1" w14:textId="1021AAA9" w:rsidR="004B325F" w:rsidRPr="0010193F" w:rsidRDefault="004B325F" w:rsidP="004B3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93F">
        <w:rPr>
          <w:rFonts w:ascii="Times New Roman" w:hAnsi="Times New Roman" w:cs="Times New Roman"/>
          <w:b/>
          <w:bCs/>
          <w:sz w:val="24"/>
          <w:szCs w:val="24"/>
        </w:rPr>
        <w:t>PROPOSTA COMERCIAL</w:t>
      </w:r>
    </w:p>
    <w:p w14:paraId="2949918E" w14:textId="77777777" w:rsidR="004B325F" w:rsidRPr="0010193F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1CB22" w14:textId="77777777" w:rsidR="004B325F" w:rsidRPr="0010193F" w:rsidRDefault="004B325F" w:rsidP="004B325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93F">
        <w:rPr>
          <w:rFonts w:ascii="Times New Roman" w:hAnsi="Times New Roman" w:cs="Times New Roman"/>
          <w:b/>
          <w:bCs/>
          <w:sz w:val="24"/>
          <w:szCs w:val="24"/>
        </w:rPr>
        <w:t>À Câmara Municipal de Planura</w:t>
      </w:r>
    </w:p>
    <w:p w14:paraId="70BA82F5" w14:textId="77777777" w:rsidR="004B325F" w:rsidRPr="0010193F" w:rsidRDefault="004B325F" w:rsidP="004B325F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93F">
        <w:rPr>
          <w:rFonts w:ascii="Times New Roman" w:hAnsi="Times New Roman" w:cs="Times New Roman"/>
          <w:b/>
          <w:bCs/>
          <w:sz w:val="24"/>
          <w:szCs w:val="24"/>
        </w:rPr>
        <w:t>Agente de Contratação e Equipe de Apoio</w:t>
      </w:r>
    </w:p>
    <w:p w14:paraId="3E3EE644" w14:textId="77777777" w:rsidR="004B325F" w:rsidRPr="0010193F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98C52" w14:textId="1CCAD6A4" w:rsidR="004B325F" w:rsidRPr="0010193F" w:rsidRDefault="004B325F" w:rsidP="004B3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93F">
        <w:rPr>
          <w:rFonts w:ascii="Times New Roman" w:hAnsi="Times New Roman" w:cs="Times New Roman"/>
          <w:sz w:val="24"/>
          <w:szCs w:val="24"/>
        </w:rPr>
        <w:t xml:space="preserve">DISPENSA </w:t>
      </w:r>
      <w:r w:rsidR="0010193F">
        <w:rPr>
          <w:rFonts w:ascii="Times New Roman" w:hAnsi="Times New Roman" w:cs="Times New Roman"/>
          <w:sz w:val="24"/>
          <w:szCs w:val="24"/>
        </w:rPr>
        <w:t>DE LICITAÇÃO</w:t>
      </w:r>
      <w:r w:rsidRPr="0010193F">
        <w:rPr>
          <w:rFonts w:ascii="Times New Roman" w:hAnsi="Times New Roman" w:cs="Times New Roman"/>
          <w:sz w:val="24"/>
          <w:szCs w:val="24"/>
        </w:rPr>
        <w:t xml:space="preserve"> Nº </w:t>
      </w:r>
      <w:r w:rsidR="00BD2F8C">
        <w:rPr>
          <w:rFonts w:ascii="Times New Roman" w:hAnsi="Times New Roman" w:cs="Times New Roman"/>
          <w:sz w:val="24"/>
          <w:szCs w:val="24"/>
        </w:rPr>
        <w:t>2</w:t>
      </w:r>
      <w:r w:rsidRPr="0010193F">
        <w:rPr>
          <w:rFonts w:ascii="Times New Roman" w:hAnsi="Times New Roman" w:cs="Times New Roman"/>
          <w:sz w:val="24"/>
          <w:szCs w:val="24"/>
        </w:rPr>
        <w:t xml:space="preserve">/2024 </w:t>
      </w:r>
    </w:p>
    <w:p w14:paraId="114905ED" w14:textId="3E113DF5" w:rsidR="004B325F" w:rsidRPr="0010193F" w:rsidRDefault="004B325F" w:rsidP="004B325F">
      <w:pPr>
        <w:tabs>
          <w:tab w:val="left" w:pos="284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9750A4C" w14:textId="601B3B49" w:rsidR="004B325F" w:rsidRPr="0010193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93F">
        <w:rPr>
          <w:rFonts w:ascii="Times New Roman" w:hAnsi="Times New Roman" w:cs="Times New Roman"/>
          <w:sz w:val="24"/>
          <w:szCs w:val="24"/>
        </w:rPr>
        <w:t>RAZÃO SOCIAL:</w:t>
      </w:r>
      <w:r w:rsidR="00E86C33" w:rsidRPr="0010193F">
        <w:rPr>
          <w:rFonts w:ascii="Times New Roman" w:hAnsi="Times New Roman" w:cs="Times New Roman"/>
          <w:sz w:val="24"/>
          <w:szCs w:val="24"/>
        </w:rPr>
        <w:t xml:space="preserve"> </w:t>
      </w:r>
      <w:r w:rsidRPr="0010193F">
        <w:rPr>
          <w:rFonts w:ascii="Times New Roman" w:hAnsi="Times New Roman" w:cs="Times New Roman"/>
          <w:sz w:val="24"/>
          <w:szCs w:val="24"/>
        </w:rPr>
        <w:tab/>
      </w:r>
    </w:p>
    <w:p w14:paraId="5A18DE19" w14:textId="0FBE57B5" w:rsidR="004B325F" w:rsidRPr="0010193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93F">
        <w:rPr>
          <w:rFonts w:ascii="Times New Roman" w:hAnsi="Times New Roman" w:cs="Times New Roman"/>
          <w:sz w:val="24"/>
          <w:szCs w:val="24"/>
        </w:rPr>
        <w:t>CNPJ:</w:t>
      </w:r>
      <w:r w:rsidR="00E86C33" w:rsidRPr="00101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D52C8" w14:textId="2F9207D4" w:rsidR="004B325F" w:rsidRPr="0010193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93F">
        <w:rPr>
          <w:rFonts w:ascii="Times New Roman" w:hAnsi="Times New Roman" w:cs="Times New Roman"/>
          <w:sz w:val="24"/>
          <w:szCs w:val="24"/>
        </w:rPr>
        <w:t>Endereço:</w:t>
      </w:r>
      <w:r w:rsidR="00E86C33" w:rsidRPr="0010193F">
        <w:rPr>
          <w:rFonts w:ascii="Times New Roman" w:hAnsi="Times New Roman" w:cs="Times New Roman"/>
          <w:sz w:val="24"/>
          <w:szCs w:val="24"/>
        </w:rPr>
        <w:t xml:space="preserve"> </w:t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  <w:t>Cidade:</w:t>
      </w:r>
      <w:r w:rsidR="00E86C33" w:rsidRPr="00101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D7323" w14:textId="10431C85" w:rsidR="004B325F" w:rsidRPr="0010193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93F">
        <w:rPr>
          <w:rFonts w:ascii="Times New Roman" w:hAnsi="Times New Roman" w:cs="Times New Roman"/>
          <w:sz w:val="24"/>
          <w:szCs w:val="24"/>
        </w:rPr>
        <w:t>E-mail:</w:t>
      </w:r>
      <w:r w:rsidR="00E86C33" w:rsidRPr="0010193F">
        <w:rPr>
          <w:rFonts w:ascii="Times New Roman" w:hAnsi="Times New Roman" w:cs="Times New Roman"/>
          <w:sz w:val="24"/>
          <w:szCs w:val="24"/>
        </w:rPr>
        <w:t xml:space="preserve"> </w:t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  <w:t>Tel.:</w:t>
      </w:r>
    </w:p>
    <w:p w14:paraId="5BA6CD32" w14:textId="79A9DF3F" w:rsidR="004B325F" w:rsidRPr="0010193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93F">
        <w:rPr>
          <w:rFonts w:ascii="Times New Roman" w:hAnsi="Times New Roman" w:cs="Times New Roman"/>
          <w:sz w:val="24"/>
          <w:szCs w:val="24"/>
        </w:rPr>
        <w:t>Nome do representante legal:</w:t>
      </w:r>
      <w:r w:rsidR="00E86C33" w:rsidRPr="00101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ADBF2" w14:textId="5AB4B1CE" w:rsidR="004B325F" w:rsidRPr="0010193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93F">
        <w:rPr>
          <w:rFonts w:ascii="Times New Roman" w:hAnsi="Times New Roman" w:cs="Times New Roman"/>
          <w:sz w:val="24"/>
          <w:szCs w:val="24"/>
        </w:rPr>
        <w:t>RG:</w:t>
      </w:r>
      <w:r w:rsidR="00E86C33" w:rsidRPr="0010193F">
        <w:rPr>
          <w:rFonts w:ascii="Times New Roman" w:hAnsi="Times New Roman" w:cs="Times New Roman"/>
          <w:sz w:val="24"/>
          <w:szCs w:val="24"/>
        </w:rPr>
        <w:t xml:space="preserve"> </w:t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="00D55AED" w:rsidRPr="0010193F">
        <w:rPr>
          <w:rFonts w:ascii="Times New Roman" w:hAnsi="Times New Roman" w:cs="Times New Roman"/>
          <w:sz w:val="24"/>
          <w:szCs w:val="24"/>
        </w:rPr>
        <w:tab/>
      </w:r>
      <w:r w:rsidR="00D55AED"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>CPF:</w:t>
      </w:r>
      <w:r w:rsidR="00E86C33" w:rsidRPr="00101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49228" w14:textId="540642CC" w:rsidR="004B325F" w:rsidRPr="0010193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93F">
        <w:rPr>
          <w:rFonts w:ascii="Times New Roman" w:hAnsi="Times New Roman" w:cs="Times New Roman"/>
          <w:sz w:val="24"/>
          <w:szCs w:val="24"/>
        </w:rPr>
        <w:t>Banco:</w:t>
      </w:r>
      <w:r w:rsidR="00E86C33" w:rsidRPr="0010193F">
        <w:rPr>
          <w:rFonts w:ascii="Times New Roman" w:hAnsi="Times New Roman" w:cs="Times New Roman"/>
          <w:sz w:val="24"/>
          <w:szCs w:val="24"/>
        </w:rPr>
        <w:t xml:space="preserve"> </w:t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="00D55AED" w:rsidRPr="0010193F">
        <w:rPr>
          <w:rFonts w:ascii="Times New Roman" w:hAnsi="Times New Roman" w:cs="Times New Roman"/>
          <w:sz w:val="24"/>
          <w:szCs w:val="24"/>
        </w:rPr>
        <w:tab/>
      </w:r>
      <w:r w:rsidR="00D55AED"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>Agência:</w:t>
      </w:r>
      <w:r w:rsidRPr="0010193F">
        <w:rPr>
          <w:rFonts w:ascii="Times New Roman" w:hAnsi="Times New Roman" w:cs="Times New Roman"/>
          <w:sz w:val="24"/>
          <w:szCs w:val="24"/>
        </w:rPr>
        <w:tab/>
      </w:r>
      <w:r w:rsidRPr="0010193F">
        <w:rPr>
          <w:rFonts w:ascii="Times New Roman" w:hAnsi="Times New Roman" w:cs="Times New Roman"/>
          <w:sz w:val="24"/>
          <w:szCs w:val="24"/>
        </w:rPr>
        <w:tab/>
        <w:t>Conta Corrente:</w:t>
      </w:r>
      <w:r w:rsidR="00E86C33" w:rsidRPr="0010193F">
        <w:rPr>
          <w:rFonts w:ascii="Times New Roman" w:hAnsi="Times New Roman" w:cs="Times New Roman"/>
          <w:sz w:val="24"/>
          <w:szCs w:val="24"/>
        </w:rPr>
        <w:t xml:space="preserve"> </w:t>
      </w:r>
      <w:r w:rsidRPr="0010193F">
        <w:rPr>
          <w:rFonts w:ascii="Times New Roman" w:hAnsi="Times New Roman" w:cs="Times New Roman"/>
          <w:sz w:val="24"/>
          <w:szCs w:val="24"/>
        </w:rPr>
        <w:tab/>
      </w:r>
    </w:p>
    <w:p w14:paraId="4117C7B2" w14:textId="77777777" w:rsidR="004B325F" w:rsidRPr="0010193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8BD53" w14:textId="6F1AAA2A" w:rsidR="00AB6AAD" w:rsidRPr="00BD2F8C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before="40" w:after="4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93F">
        <w:rPr>
          <w:rFonts w:ascii="Times New Roman" w:hAnsi="Times New Roman" w:cs="Times New Roman"/>
          <w:b/>
          <w:bCs/>
          <w:sz w:val="24"/>
          <w:szCs w:val="24"/>
        </w:rPr>
        <w:t>OBJETO</w:t>
      </w:r>
      <w:r w:rsidRPr="00BD2F8C">
        <w:rPr>
          <w:rFonts w:ascii="Times New Roman" w:hAnsi="Times New Roman" w:cs="Times New Roman"/>
          <w:sz w:val="24"/>
          <w:szCs w:val="24"/>
        </w:rPr>
        <w:t xml:space="preserve">: </w:t>
      </w:r>
      <w:r w:rsidR="00BD2F8C" w:rsidRPr="00BD2F8C">
        <w:rPr>
          <w:rFonts w:ascii="Times New Roman" w:hAnsi="Times New Roman" w:cs="Times New Roman"/>
          <w:sz w:val="24"/>
          <w:szCs w:val="24"/>
        </w:rPr>
        <w:t>Aquisição de toners e cilindros para o suprimento das impressoras da Câmara Municipal de Planura</w:t>
      </w:r>
      <w:r w:rsidR="00BD2F8C" w:rsidRPr="00BD2F8C">
        <w:rPr>
          <w:rStyle w:val="Fontepargpadro6"/>
          <w:rFonts w:ascii="Times New Roman" w:hAnsi="Times New Roman" w:cs="Times New Roman"/>
          <w:bCs/>
          <w:sz w:val="24"/>
          <w:szCs w:val="24"/>
        </w:rPr>
        <w:t>, conforme quantidades e especificações previstas n</w:t>
      </w:r>
      <w:r w:rsidR="00BD2F8C" w:rsidRPr="00BD2F8C">
        <w:rPr>
          <w:rStyle w:val="Fontepargpadro6"/>
          <w:rFonts w:ascii="Times New Roman" w:hAnsi="Times New Roman" w:cs="Times New Roman"/>
          <w:bCs/>
          <w:sz w:val="24"/>
          <w:szCs w:val="24"/>
        </w:rPr>
        <w:t>o</w:t>
      </w:r>
      <w:r w:rsidR="00BD2F8C" w:rsidRPr="00BD2F8C">
        <w:rPr>
          <w:rStyle w:val="Fontepargpadro6"/>
          <w:rFonts w:ascii="Times New Roman" w:hAnsi="Times New Roman" w:cs="Times New Roman"/>
          <w:bCs/>
          <w:sz w:val="24"/>
          <w:szCs w:val="24"/>
        </w:rPr>
        <w:t xml:space="preserve"> Termo de Referência</w:t>
      </w:r>
      <w:r w:rsidR="00BD2F8C">
        <w:rPr>
          <w:rStyle w:val="Fontepargpadro6"/>
          <w:rFonts w:ascii="Times New Roman" w:hAnsi="Times New Roman" w:cs="Times New Roman"/>
          <w:bCs/>
          <w:sz w:val="24"/>
          <w:szCs w:val="24"/>
        </w:rPr>
        <w:t>.</w:t>
      </w:r>
    </w:p>
    <w:p w14:paraId="4854D639" w14:textId="0463F52B" w:rsidR="004B325F" w:rsidRPr="00BD2F8C" w:rsidRDefault="004B325F" w:rsidP="00AB6AAD">
      <w:pPr>
        <w:pStyle w:val="PargrafodaLista"/>
        <w:tabs>
          <w:tab w:val="left" w:pos="284"/>
        </w:tabs>
        <w:spacing w:before="80" w:after="8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6AC5746" w14:textId="3389276F" w:rsidR="004B325F" w:rsidRDefault="0010193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93F">
        <w:rPr>
          <w:rFonts w:ascii="Times New Roman" w:hAnsi="Times New Roman" w:cs="Times New Roman"/>
          <w:b/>
          <w:bCs/>
          <w:sz w:val="24"/>
          <w:szCs w:val="24"/>
        </w:rPr>
        <w:t>QUANTITATIVO</w:t>
      </w:r>
    </w:p>
    <w:tbl>
      <w:tblPr>
        <w:tblW w:w="951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969"/>
        <w:gridCol w:w="567"/>
        <w:gridCol w:w="851"/>
        <w:gridCol w:w="708"/>
        <w:gridCol w:w="1044"/>
        <w:gridCol w:w="1701"/>
      </w:tblGrid>
      <w:tr w:rsidR="00BB4A3C" w:rsidRPr="005E71FD" w14:paraId="26734426" w14:textId="77777777" w:rsidTr="00BB4A3C">
        <w:trPr>
          <w:trHeight w:val="284"/>
          <w:jc w:val="center"/>
        </w:trPr>
        <w:tc>
          <w:tcPr>
            <w:tcW w:w="677" w:type="dxa"/>
            <w:shd w:val="clear" w:color="auto" w:fill="D0CECE" w:themeFill="background2" w:themeFillShade="E6"/>
            <w:vAlign w:val="center"/>
          </w:tcPr>
          <w:p w14:paraId="37D1F3BA" w14:textId="77777777" w:rsidR="00BD2F8C" w:rsidRPr="00BB4A3C" w:rsidRDefault="00BD2F8C" w:rsidP="00D342EE">
            <w:pPr>
              <w:widowControl w:val="0"/>
              <w:tabs>
                <w:tab w:val="left" w:pos="567"/>
              </w:tabs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val="en-US" w:eastAsia="pt-BR"/>
              </w:rPr>
            </w:pPr>
            <w:r w:rsidRPr="00BB4A3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val="en-US" w:eastAsia="pt-BR"/>
              </w:rPr>
              <w:t>Item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0C7FF121" w14:textId="77777777" w:rsidR="00BD2F8C" w:rsidRPr="00BD2F8C" w:rsidRDefault="00BD2F8C" w:rsidP="00D342EE">
            <w:pPr>
              <w:widowControl w:val="0"/>
              <w:tabs>
                <w:tab w:val="left" w:pos="567"/>
              </w:tabs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t-BR"/>
              </w:rPr>
            </w:pPr>
            <w:proofErr w:type="spellStart"/>
            <w:r w:rsidRPr="00BD2F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t-BR"/>
              </w:rPr>
              <w:t>Especificação</w:t>
            </w:r>
            <w:proofErr w:type="spellEnd"/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23522833" w14:textId="77777777" w:rsidR="00BD2F8C" w:rsidRPr="00BD2F8C" w:rsidRDefault="00BD2F8C" w:rsidP="00D342EE">
            <w:pPr>
              <w:widowControl w:val="0"/>
              <w:tabs>
                <w:tab w:val="left" w:pos="567"/>
              </w:tabs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BD2F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t-BR"/>
              </w:rPr>
              <w:t>Un.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DD029F" w14:textId="77777777" w:rsidR="00BD2F8C" w:rsidRPr="00BB4A3C" w:rsidRDefault="00BD2F8C" w:rsidP="00D342EE">
            <w:pPr>
              <w:widowControl w:val="0"/>
              <w:tabs>
                <w:tab w:val="left" w:pos="567"/>
              </w:tabs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val="en-US" w:eastAsia="pt-BR"/>
              </w:rPr>
            </w:pPr>
            <w:r w:rsidRPr="00BB4A3C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val="en-US" w:eastAsia="pt-BR"/>
              </w:rPr>
              <w:t>Quant.</w:t>
            </w:r>
          </w:p>
        </w:tc>
        <w:tc>
          <w:tcPr>
            <w:tcW w:w="708" w:type="dxa"/>
            <w:shd w:val="clear" w:color="auto" w:fill="D0CECE" w:themeFill="background2" w:themeFillShade="E6"/>
          </w:tcPr>
          <w:p w14:paraId="139D1DDD" w14:textId="4F5CA392" w:rsidR="00BD2F8C" w:rsidRPr="00BD2F8C" w:rsidRDefault="00BD2F8C" w:rsidP="00D342EE">
            <w:pPr>
              <w:widowControl w:val="0"/>
              <w:tabs>
                <w:tab w:val="left" w:pos="567"/>
              </w:tabs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BD2F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t-BR"/>
              </w:rPr>
              <w:t>Valor Unit</w:t>
            </w:r>
            <w:r w:rsidR="00BB4A3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1044" w:type="dxa"/>
            <w:shd w:val="clear" w:color="auto" w:fill="D0CECE" w:themeFill="background2" w:themeFillShade="E6"/>
          </w:tcPr>
          <w:p w14:paraId="2515DDC8" w14:textId="60A319C3" w:rsidR="00BD2F8C" w:rsidRPr="00BD2F8C" w:rsidRDefault="00BD2F8C" w:rsidP="00D342EE">
            <w:pPr>
              <w:widowControl w:val="0"/>
              <w:tabs>
                <w:tab w:val="left" w:pos="567"/>
              </w:tabs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BD2F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Valor Total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36BA5C4A" w14:textId="7EA89981" w:rsidR="00BD2F8C" w:rsidRPr="00BD2F8C" w:rsidRDefault="00BD2F8C" w:rsidP="00D342EE">
            <w:pPr>
              <w:widowControl w:val="0"/>
              <w:tabs>
                <w:tab w:val="left" w:pos="567"/>
              </w:tabs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BD2F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Marca </w:t>
            </w:r>
            <w:proofErr w:type="spellStart"/>
            <w:r w:rsidRPr="00BD2F8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t-BR"/>
              </w:rPr>
              <w:t>Sugerida</w:t>
            </w:r>
            <w:proofErr w:type="spellEnd"/>
          </w:p>
        </w:tc>
      </w:tr>
      <w:tr w:rsidR="00BB4A3C" w:rsidRPr="005E71FD" w14:paraId="0DF433A7" w14:textId="77777777" w:rsidTr="00BB4A3C">
        <w:trPr>
          <w:trHeight w:val="679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2F0A214D" w14:textId="77777777" w:rsidR="00BD2F8C" w:rsidRPr="005E71FD" w:rsidRDefault="00BD2F8C" w:rsidP="00BB4A3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1</w:t>
            </w:r>
          </w:p>
        </w:tc>
        <w:tc>
          <w:tcPr>
            <w:tcW w:w="3969" w:type="dxa"/>
            <w:vAlign w:val="center"/>
          </w:tcPr>
          <w:p w14:paraId="32AC42FE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/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 xml:space="preserve">Toner p/ impressora Ricoh (SP-4510) com rendimento p/ 12.000 cópias, preto, </w:t>
            </w:r>
            <w:r w:rsidRPr="005E71F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t-BR"/>
              </w:rPr>
              <w:t>original</w:t>
            </w: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 xml:space="preserve"> do fabricante Ricoh, com prazo de validade mínima de 1 ano a contar da entrega.</w:t>
            </w:r>
          </w:p>
        </w:tc>
        <w:tc>
          <w:tcPr>
            <w:tcW w:w="567" w:type="dxa"/>
            <w:vAlign w:val="center"/>
          </w:tcPr>
          <w:p w14:paraId="1592D0B5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D7FB4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06</w:t>
            </w:r>
          </w:p>
        </w:tc>
        <w:tc>
          <w:tcPr>
            <w:tcW w:w="708" w:type="dxa"/>
            <w:vAlign w:val="center"/>
          </w:tcPr>
          <w:p w14:paraId="50B08FF7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44" w:type="dxa"/>
            <w:vAlign w:val="center"/>
          </w:tcPr>
          <w:p w14:paraId="746DEB05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F8EEF6" w14:textId="52E9F522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 xml:space="preserve">RICOH SP4510 </w:t>
            </w:r>
          </w:p>
        </w:tc>
      </w:tr>
      <w:tr w:rsidR="00BB4A3C" w:rsidRPr="005E71FD" w14:paraId="02345FE9" w14:textId="77777777" w:rsidTr="00BB4A3C">
        <w:trPr>
          <w:trHeight w:val="281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6C6E50CD" w14:textId="77777777" w:rsidR="00BD2F8C" w:rsidRPr="005E71FD" w:rsidRDefault="00BD2F8C" w:rsidP="00BB4A3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2</w:t>
            </w:r>
          </w:p>
        </w:tc>
        <w:tc>
          <w:tcPr>
            <w:tcW w:w="3969" w:type="dxa"/>
            <w:vAlign w:val="center"/>
          </w:tcPr>
          <w:p w14:paraId="5F1EBF15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/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 xml:space="preserve">Toner 414X HP com chip, preto, </w:t>
            </w:r>
            <w:r w:rsidRPr="005E71F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t-BR"/>
              </w:rPr>
              <w:t>original</w:t>
            </w: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 xml:space="preserve"> do fabricante.</w:t>
            </w:r>
          </w:p>
        </w:tc>
        <w:tc>
          <w:tcPr>
            <w:tcW w:w="567" w:type="dxa"/>
            <w:vAlign w:val="center"/>
          </w:tcPr>
          <w:p w14:paraId="39957726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8C393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04</w:t>
            </w:r>
          </w:p>
        </w:tc>
        <w:tc>
          <w:tcPr>
            <w:tcW w:w="708" w:type="dxa"/>
            <w:vAlign w:val="center"/>
          </w:tcPr>
          <w:p w14:paraId="4B85BD14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44" w:type="dxa"/>
            <w:vAlign w:val="center"/>
          </w:tcPr>
          <w:p w14:paraId="5F479556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9439EEB" w14:textId="37DE1E92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>HP Color Laser Jet Pro MFP HP M479fdw</w:t>
            </w:r>
          </w:p>
        </w:tc>
      </w:tr>
      <w:tr w:rsidR="00BB4A3C" w:rsidRPr="005E71FD" w14:paraId="692B4ABB" w14:textId="77777777" w:rsidTr="00BB4A3C">
        <w:trPr>
          <w:trHeight w:val="511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2E502C83" w14:textId="77777777" w:rsidR="00BD2F8C" w:rsidRPr="005E71FD" w:rsidRDefault="00BD2F8C" w:rsidP="00BB4A3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3</w:t>
            </w:r>
          </w:p>
        </w:tc>
        <w:tc>
          <w:tcPr>
            <w:tcW w:w="3969" w:type="dxa"/>
            <w:vAlign w:val="center"/>
          </w:tcPr>
          <w:p w14:paraId="54C86047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hAnsi="Times New Roman" w:cs="Times New Roman"/>
                <w:sz w:val="16"/>
                <w:szCs w:val="16"/>
              </w:rPr>
              <w:t xml:space="preserve">Kit Toner 414X HP com chip, colorido, </w:t>
            </w:r>
            <w:r w:rsidRPr="005E71F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t-BR"/>
              </w:rPr>
              <w:t xml:space="preserve">original </w:t>
            </w: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>do fabricante.</w:t>
            </w:r>
          </w:p>
        </w:tc>
        <w:tc>
          <w:tcPr>
            <w:tcW w:w="567" w:type="dxa"/>
            <w:vAlign w:val="center"/>
          </w:tcPr>
          <w:p w14:paraId="26226799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KIT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D3054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10</w:t>
            </w:r>
          </w:p>
        </w:tc>
        <w:tc>
          <w:tcPr>
            <w:tcW w:w="708" w:type="dxa"/>
            <w:vAlign w:val="center"/>
          </w:tcPr>
          <w:p w14:paraId="54038975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44" w:type="dxa"/>
            <w:vAlign w:val="center"/>
          </w:tcPr>
          <w:p w14:paraId="1D5B4760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63AE86" w14:textId="5838FD53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bookmarkStart w:id="0" w:name="_Hlk163046123"/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>HP Color Laser Jet Pro MFP HP M479fdw</w:t>
            </w:r>
            <w:bookmarkEnd w:id="0"/>
          </w:p>
        </w:tc>
      </w:tr>
      <w:tr w:rsidR="00BB4A3C" w:rsidRPr="005E71FD" w14:paraId="6F917AA7" w14:textId="77777777" w:rsidTr="00BB4A3C">
        <w:trPr>
          <w:trHeight w:val="657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3CDED21C" w14:textId="77777777" w:rsidR="00BD2F8C" w:rsidRPr="005E71FD" w:rsidRDefault="00BD2F8C" w:rsidP="00BB4A3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pt-BR"/>
              </w:rPr>
              <w:t>4</w:t>
            </w:r>
          </w:p>
        </w:tc>
        <w:tc>
          <w:tcPr>
            <w:tcW w:w="3969" w:type="dxa"/>
            <w:vAlign w:val="center"/>
          </w:tcPr>
          <w:p w14:paraId="4B2F3E68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>Cilindro p /toner da impressora Ricoh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 xml:space="preserve"> 407316</w:t>
            </w: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 xml:space="preserve"> (SP-4510) p/ 12.000 cópias, </w:t>
            </w:r>
            <w:r w:rsidRPr="005E71F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pt-BR"/>
              </w:rPr>
              <w:t xml:space="preserve">original </w:t>
            </w: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>do fabricante Ricoh, com prazo de validade mínima de 1 ano a contar da entrega.</w:t>
            </w:r>
          </w:p>
        </w:tc>
        <w:tc>
          <w:tcPr>
            <w:tcW w:w="567" w:type="dxa"/>
            <w:vAlign w:val="center"/>
          </w:tcPr>
          <w:p w14:paraId="6E7A0B7F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UN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800AB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-25" w:firstLine="25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  <w:t>02</w:t>
            </w:r>
          </w:p>
        </w:tc>
        <w:tc>
          <w:tcPr>
            <w:tcW w:w="708" w:type="dxa"/>
            <w:vAlign w:val="center"/>
          </w:tcPr>
          <w:p w14:paraId="412551F1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44" w:type="dxa"/>
            <w:vAlign w:val="center"/>
          </w:tcPr>
          <w:p w14:paraId="63679E90" w14:textId="77777777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2DE91F0" w14:textId="51CDE8C5" w:rsidR="00BD2F8C" w:rsidRPr="005E71FD" w:rsidRDefault="00BD2F8C" w:rsidP="00BD2F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pt-BR"/>
              </w:rPr>
            </w:pPr>
            <w:r w:rsidRPr="005E71FD">
              <w:rPr>
                <w:rFonts w:ascii="Times New Roman" w:eastAsia="Calibri" w:hAnsi="Times New Roman" w:cs="Times New Roman"/>
                <w:sz w:val="16"/>
                <w:szCs w:val="16"/>
                <w:lang w:eastAsia="pt-BR"/>
              </w:rPr>
              <w:t xml:space="preserve">RICOH SP4510 </w:t>
            </w:r>
          </w:p>
        </w:tc>
      </w:tr>
    </w:tbl>
    <w:p w14:paraId="0C9CD7E6" w14:textId="77777777" w:rsidR="004B325F" w:rsidRPr="0010193F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902E9E" w14:textId="77777777" w:rsidR="004B325F" w:rsidRPr="0010193F" w:rsidRDefault="004B325F" w:rsidP="004B32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5A0C1" w14:textId="7B038907" w:rsidR="004B325F" w:rsidRPr="0010193F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193F">
        <w:rPr>
          <w:rFonts w:ascii="Times New Roman" w:hAnsi="Times New Roman" w:cs="Times New Roman"/>
          <w:sz w:val="24"/>
          <w:szCs w:val="24"/>
        </w:rPr>
        <w:t>Valor Total</w:t>
      </w:r>
      <w:r w:rsidR="00E86C33" w:rsidRPr="0010193F">
        <w:rPr>
          <w:rFonts w:ascii="Times New Roman" w:hAnsi="Times New Roman" w:cs="Times New Roman"/>
          <w:sz w:val="24"/>
          <w:szCs w:val="24"/>
        </w:rPr>
        <w:t>:</w:t>
      </w:r>
      <w:r w:rsidRPr="0010193F">
        <w:rPr>
          <w:rFonts w:ascii="Times New Roman" w:hAnsi="Times New Roman" w:cs="Times New Roman"/>
          <w:sz w:val="24"/>
          <w:szCs w:val="24"/>
        </w:rPr>
        <w:t xml:space="preserve"> R$ ___________</w:t>
      </w:r>
      <w:r w:rsidR="00AB6AAD" w:rsidRPr="0010193F">
        <w:rPr>
          <w:rFonts w:ascii="Times New Roman" w:hAnsi="Times New Roman" w:cs="Times New Roman"/>
          <w:sz w:val="24"/>
          <w:szCs w:val="24"/>
        </w:rPr>
        <w:t xml:space="preserve"> (</w:t>
      </w:r>
      <w:r w:rsidRPr="0010193F">
        <w:rPr>
          <w:rFonts w:ascii="Times New Roman" w:hAnsi="Times New Roman" w:cs="Times New Roman"/>
          <w:sz w:val="24"/>
          <w:szCs w:val="24"/>
        </w:rPr>
        <w:t>_____</w:t>
      </w:r>
      <w:r w:rsidR="00E86C33" w:rsidRPr="0010193F">
        <w:rPr>
          <w:rFonts w:ascii="Times New Roman" w:hAnsi="Times New Roman" w:cs="Times New Roman"/>
          <w:sz w:val="24"/>
          <w:szCs w:val="24"/>
        </w:rPr>
        <w:t>___________________________</w:t>
      </w:r>
      <w:r w:rsidRPr="0010193F">
        <w:rPr>
          <w:rFonts w:ascii="Times New Roman" w:hAnsi="Times New Roman" w:cs="Times New Roman"/>
          <w:sz w:val="24"/>
          <w:szCs w:val="24"/>
        </w:rPr>
        <w:t>___________</w:t>
      </w:r>
      <w:r w:rsidR="00AB6AAD" w:rsidRPr="0010193F">
        <w:rPr>
          <w:rFonts w:ascii="Times New Roman" w:hAnsi="Times New Roman" w:cs="Times New Roman"/>
          <w:sz w:val="24"/>
          <w:szCs w:val="24"/>
        </w:rPr>
        <w:t>)</w:t>
      </w:r>
    </w:p>
    <w:p w14:paraId="6174DC96" w14:textId="77777777" w:rsidR="004B325F" w:rsidRPr="0010193F" w:rsidRDefault="004B325F" w:rsidP="00AB6AAD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3F437A" w14:textId="6DFD9565" w:rsidR="004B325F" w:rsidRPr="0010193F" w:rsidRDefault="004B325F" w:rsidP="00AB6AAD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193F">
        <w:rPr>
          <w:rFonts w:ascii="Times New Roman" w:hAnsi="Times New Roman" w:cs="Times New Roman"/>
          <w:sz w:val="24"/>
          <w:szCs w:val="24"/>
        </w:rPr>
        <w:t xml:space="preserve">Prazo de validade da proposta: </w:t>
      </w:r>
      <w:bookmarkStart w:id="1" w:name="_Hlk163223796"/>
      <w:r w:rsidR="00D807D7" w:rsidRPr="0010193F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D807D7" w:rsidRPr="0010193F">
        <w:rPr>
          <w:rFonts w:ascii="Times New Roman" w:hAnsi="Times New Roman" w:cs="Times New Roman"/>
          <w:sz w:val="24"/>
          <w:szCs w:val="24"/>
        </w:rPr>
        <w:t>_  (</w:t>
      </w:r>
      <w:proofErr w:type="gramEnd"/>
      <w:r w:rsidR="00D807D7" w:rsidRPr="0010193F">
        <w:rPr>
          <w:rFonts w:ascii="Times New Roman" w:hAnsi="Times New Roman" w:cs="Times New Roman"/>
          <w:sz w:val="24"/>
          <w:szCs w:val="24"/>
        </w:rPr>
        <w:t xml:space="preserve">__________________) dias </w:t>
      </w:r>
      <w:r w:rsidR="00D807D7" w:rsidRPr="0010193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Pr="0010193F">
        <w:rPr>
          <w:rFonts w:ascii="Times New Roman" w:hAnsi="Times New Roman" w:cs="Times New Roman"/>
          <w:i/>
          <w:iCs/>
          <w:color w:val="FF0000"/>
          <w:sz w:val="24"/>
          <w:szCs w:val="24"/>
        </w:rPr>
        <w:t>a contar da data da sua apresentação</w:t>
      </w:r>
      <w:r w:rsidR="00D807D7" w:rsidRPr="0010193F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bookmarkEnd w:id="1"/>
      <w:r w:rsidRPr="0010193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250C891F" w14:textId="77777777" w:rsidR="004B325F" w:rsidRPr="0010193F" w:rsidRDefault="004B325F" w:rsidP="00AB6AAD">
      <w:pPr>
        <w:pStyle w:val="PargrafodaLista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CF53004" w14:textId="39B2CADC" w:rsidR="004B325F" w:rsidRPr="0010193F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3226707"/>
      <w:r w:rsidRPr="0010193F">
        <w:rPr>
          <w:rFonts w:ascii="Times New Roman" w:hAnsi="Times New Roman" w:cs="Times New Roman"/>
          <w:sz w:val="24"/>
          <w:szCs w:val="24"/>
        </w:rPr>
        <w:t xml:space="preserve">Declaro que nos preços propostos estão incluídas todas as despesas necessárias ao cumprimento total do objeto, sem qualquer ônus para </w:t>
      </w:r>
      <w:r w:rsidR="0010193F">
        <w:rPr>
          <w:rFonts w:ascii="Times New Roman" w:hAnsi="Times New Roman" w:cs="Times New Roman"/>
          <w:sz w:val="24"/>
          <w:szCs w:val="24"/>
        </w:rPr>
        <w:t>a</w:t>
      </w:r>
      <w:r w:rsidR="005C41F7" w:rsidRPr="0010193F">
        <w:rPr>
          <w:rFonts w:ascii="Times New Roman" w:hAnsi="Times New Roman" w:cs="Times New Roman"/>
          <w:sz w:val="24"/>
          <w:szCs w:val="24"/>
        </w:rPr>
        <w:t xml:space="preserve"> Câmara </w:t>
      </w:r>
      <w:r w:rsidRPr="0010193F">
        <w:rPr>
          <w:rFonts w:ascii="Times New Roman" w:hAnsi="Times New Roman" w:cs="Times New Roman"/>
          <w:sz w:val="24"/>
          <w:szCs w:val="24"/>
        </w:rPr>
        <w:t>Municipal, tais como tributos, encargos sociais e trabalhistas, e quaisquer outros ônus que por ventura possam recair sobre o fornecimento do objeto</w:t>
      </w:r>
      <w:bookmarkEnd w:id="2"/>
      <w:r w:rsidRPr="001019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400DC8" w14:textId="77777777" w:rsidR="004B325F" w:rsidRPr="0010193F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5D5CBD" w14:textId="74FB2CE0" w:rsidR="004B325F" w:rsidRPr="00BB4A3C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B4A3C">
        <w:rPr>
          <w:rFonts w:ascii="Times New Roman" w:hAnsi="Times New Roman" w:cs="Times New Roman"/>
          <w:color w:val="FF0000"/>
          <w:sz w:val="24"/>
          <w:szCs w:val="24"/>
        </w:rPr>
        <w:t>Local/data</w:t>
      </w:r>
      <w:r w:rsidR="004B325F" w:rsidRPr="00BB4A3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FA62BAE" w14:textId="3777D01A" w:rsidR="0010193F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A7744A6" w14:textId="77777777" w:rsidR="00BB4A3C" w:rsidRPr="0010193F" w:rsidRDefault="00BB4A3C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149533C" w14:textId="77777777" w:rsidR="00BB4A3C" w:rsidRDefault="00BB4A3C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42933FF" w14:textId="0C72F5B8" w:rsidR="004B325F" w:rsidRPr="0010193F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10193F">
        <w:rPr>
          <w:rFonts w:ascii="Times New Roman" w:hAnsi="Times New Roman" w:cs="Times New Roman"/>
          <w:color w:val="FF0000"/>
          <w:sz w:val="20"/>
          <w:szCs w:val="20"/>
        </w:rPr>
        <w:t>Ass. do Representante Legal</w:t>
      </w:r>
    </w:p>
    <w:p w14:paraId="1BBCB1DA" w14:textId="77777777" w:rsidR="004B325F" w:rsidRPr="0010193F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10193F">
        <w:rPr>
          <w:rFonts w:ascii="Times New Roman" w:hAnsi="Times New Roman" w:cs="Times New Roman"/>
          <w:color w:val="FF0000"/>
          <w:sz w:val="20"/>
          <w:szCs w:val="20"/>
        </w:rPr>
        <w:t>Nome</w:t>
      </w:r>
    </w:p>
    <w:sectPr w:rsidR="004B325F" w:rsidRPr="0010193F" w:rsidSect="0010193F">
      <w:headerReference w:type="default" r:id="rId7"/>
      <w:pgSz w:w="11906" w:h="16838"/>
      <w:pgMar w:top="2835" w:right="907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A96B" w14:textId="77777777" w:rsidR="00D807D7" w:rsidRDefault="00D807D7" w:rsidP="00D807D7">
      <w:pPr>
        <w:spacing w:after="0" w:line="240" w:lineRule="auto"/>
      </w:pPr>
      <w:r>
        <w:separator/>
      </w:r>
    </w:p>
  </w:endnote>
  <w:endnote w:type="continuationSeparator" w:id="0">
    <w:p w14:paraId="5716916B" w14:textId="77777777" w:rsidR="00D807D7" w:rsidRDefault="00D807D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6237" w14:textId="77777777" w:rsidR="00D807D7" w:rsidRDefault="00D807D7" w:rsidP="00D807D7">
      <w:pPr>
        <w:spacing w:after="0" w:line="240" w:lineRule="auto"/>
      </w:pPr>
      <w:r>
        <w:separator/>
      </w:r>
    </w:p>
  </w:footnote>
  <w:footnote w:type="continuationSeparator" w:id="0">
    <w:p w14:paraId="03F6416D" w14:textId="77777777" w:rsidR="00D807D7" w:rsidRDefault="00D807D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AD4A" w14:textId="4755B23B" w:rsidR="00D807D7" w:rsidRPr="00D807D7" w:rsidRDefault="00D807D7">
    <w:pPr>
      <w:pStyle w:val="Cabealho"/>
      <w:rPr>
        <w:i/>
        <w:iCs/>
        <w:color w:val="FF0000"/>
      </w:rPr>
    </w:pPr>
    <w:r w:rsidRPr="00D807D7">
      <w:rPr>
        <w:i/>
        <w:iCs/>
        <w:color w:val="FF0000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6653"/>
    <w:multiLevelType w:val="hybridMultilevel"/>
    <w:tmpl w:val="AD24E0AE"/>
    <w:lvl w:ilvl="0" w:tplc="FCC6E9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25F"/>
    <w:rsid w:val="000D6C0F"/>
    <w:rsid w:val="000E0348"/>
    <w:rsid w:val="0010193F"/>
    <w:rsid w:val="001926A7"/>
    <w:rsid w:val="002A4466"/>
    <w:rsid w:val="004B325F"/>
    <w:rsid w:val="004D6D2E"/>
    <w:rsid w:val="00591E86"/>
    <w:rsid w:val="005C41F7"/>
    <w:rsid w:val="006D676A"/>
    <w:rsid w:val="00AB6AAD"/>
    <w:rsid w:val="00BB4A3C"/>
    <w:rsid w:val="00BC76B4"/>
    <w:rsid w:val="00BD2F8C"/>
    <w:rsid w:val="00CD7D55"/>
    <w:rsid w:val="00D55AED"/>
    <w:rsid w:val="00D74214"/>
    <w:rsid w:val="00D807D7"/>
    <w:rsid w:val="00E8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0001"/>
  <w15:docId w15:val="{19A1F0A1-C74E-447A-B9D0-53A89448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customStyle="1" w:styleId="Fontepargpadro6">
    <w:name w:val="Fonte parág. padrão6"/>
    <w:rsid w:val="00BD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2</cp:revision>
  <dcterms:created xsi:type="dcterms:W3CDTF">2024-02-15T19:31:00Z</dcterms:created>
  <dcterms:modified xsi:type="dcterms:W3CDTF">2024-05-27T12:29:00Z</dcterms:modified>
</cp:coreProperties>
</file>